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128" w:type="dxa"/>
        <w:tblLayout w:type="fixed"/>
        <w:tblLook w:val="0000" w:firstRow="0" w:lastRow="0" w:firstColumn="0" w:lastColumn="0" w:noHBand="0" w:noVBand="0"/>
      </w:tblPr>
      <w:tblGrid>
        <w:gridCol w:w="2628"/>
        <w:gridCol w:w="3420"/>
        <w:gridCol w:w="3420"/>
        <w:gridCol w:w="3420"/>
        <w:gridCol w:w="3240"/>
      </w:tblGrid>
      <w:tr w:rsidR="0000662B" w:rsidRPr="0051041C" w:rsidTr="0000662B">
        <w:tc>
          <w:tcPr>
            <w:tcW w:w="2628" w:type="dxa"/>
          </w:tcPr>
          <w:p w:rsidR="0000662B" w:rsidRPr="008E5D2C" w:rsidRDefault="0000662B">
            <w:pPr>
              <w:rPr>
                <w:rFonts w:ascii="Arial" w:hAnsi="Arial" w:cs="Arial"/>
              </w:rPr>
            </w:pPr>
            <w:r w:rsidRPr="008E5D2C">
              <w:rPr>
                <w:rFonts w:ascii="Arial" w:hAnsi="Arial" w:cs="Arial"/>
              </w:rPr>
              <w:t>Hans Klinner</w:t>
            </w:r>
          </w:p>
          <w:p w:rsidR="0000662B" w:rsidRPr="0051041C" w:rsidRDefault="0000662B">
            <w:pPr>
              <w:rPr>
                <w:rFonts w:ascii="Arial" w:hAnsi="Arial" w:cs="Arial"/>
              </w:rPr>
            </w:pPr>
            <w:r w:rsidRPr="008E5D2C">
              <w:rPr>
                <w:rFonts w:ascii="Arial" w:hAnsi="Arial" w:cs="Arial"/>
              </w:rPr>
              <w:t>- Vorsitzender -</w:t>
            </w:r>
            <w:r w:rsidRPr="0051041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20" w:type="dxa"/>
          </w:tcPr>
          <w:p w:rsidR="0000662B" w:rsidRPr="0051041C" w:rsidRDefault="0000662B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420" w:type="dxa"/>
          </w:tcPr>
          <w:p w:rsidR="0000662B" w:rsidRPr="0051041C" w:rsidRDefault="008A2D99">
            <w:pPr>
              <w:snapToGrid w:val="0"/>
              <w:rPr>
                <w:rFonts w:ascii="Arial" w:hAnsi="Arial" w:cs="Arial"/>
              </w:rPr>
            </w:pPr>
            <w:r w:rsidRPr="0051041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765964A" wp14:editId="0F4397F0">
                  <wp:extent cx="1981200" cy="752475"/>
                  <wp:effectExtent l="0" t="0" r="0" b="0"/>
                  <wp:docPr id="2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</w:tcPr>
          <w:p w:rsidR="0000662B" w:rsidRPr="0051041C" w:rsidRDefault="0000662B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240" w:type="dxa"/>
          </w:tcPr>
          <w:p w:rsidR="0000662B" w:rsidRPr="0051041C" w:rsidRDefault="0000662B">
            <w:pPr>
              <w:jc w:val="center"/>
              <w:rPr>
                <w:rFonts w:ascii="Arial" w:hAnsi="Arial" w:cs="Arial"/>
              </w:rPr>
            </w:pPr>
            <w:r w:rsidRPr="0051041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3C00601C" wp14:editId="7573DC52">
                  <wp:extent cx="1981200" cy="752475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752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B017C" w:rsidRPr="0070577F" w:rsidRDefault="004B017C">
      <w:pPr>
        <w:rPr>
          <w:rFonts w:ascii="Arial" w:hAnsi="Arial" w:cs="Arial"/>
        </w:rPr>
      </w:pPr>
    </w:p>
    <w:p w:rsidR="004B017C" w:rsidRPr="0070577F" w:rsidRDefault="004B017C">
      <w:pPr>
        <w:rPr>
          <w:rFonts w:ascii="Arial" w:hAnsi="Arial" w:cs="Arial"/>
        </w:rPr>
      </w:pPr>
    </w:p>
    <w:p w:rsidR="004B017C" w:rsidRPr="0070577F" w:rsidRDefault="004B017C">
      <w:pPr>
        <w:rPr>
          <w:rFonts w:ascii="Arial" w:hAnsi="Arial" w:cs="Arial"/>
        </w:rPr>
      </w:pPr>
    </w:p>
    <w:p w:rsidR="004B017C" w:rsidRPr="0070577F" w:rsidRDefault="004B017C">
      <w:pPr>
        <w:rPr>
          <w:rFonts w:ascii="Arial" w:hAnsi="Arial" w:cs="Arial"/>
          <w:b/>
          <w:sz w:val="12"/>
          <w:szCs w:val="12"/>
          <w:u w:val="single"/>
        </w:rPr>
      </w:pPr>
      <w:r w:rsidRPr="0070577F">
        <w:rPr>
          <w:rFonts w:ascii="Arial" w:hAnsi="Arial" w:cs="Arial"/>
          <w:sz w:val="16"/>
          <w:szCs w:val="16"/>
        </w:rPr>
        <w:t xml:space="preserve">Seniorenrat der Stadt </w:t>
      </w:r>
      <w:proofErr w:type="spellStart"/>
      <w:r w:rsidRPr="0070577F">
        <w:rPr>
          <w:rFonts w:ascii="Arial" w:hAnsi="Arial" w:cs="Arial"/>
          <w:sz w:val="16"/>
          <w:szCs w:val="16"/>
        </w:rPr>
        <w:t>Langenzenn</w:t>
      </w:r>
      <w:proofErr w:type="spellEnd"/>
    </w:p>
    <w:p w:rsidR="004B017C" w:rsidRPr="0070577F" w:rsidRDefault="004B017C">
      <w:pPr>
        <w:rPr>
          <w:rFonts w:ascii="Arial" w:hAnsi="Arial" w:cs="Arial"/>
        </w:rPr>
      </w:pPr>
      <w:r>
        <w:rPr>
          <w:rFonts w:ascii="Arial" w:hAnsi="Arial" w:cs="Arial"/>
          <w:b/>
          <w:sz w:val="12"/>
          <w:szCs w:val="12"/>
          <w:u w:val="single"/>
        </w:rPr>
        <w:t>Hans Klinner, Wiesenweg 9,</w:t>
      </w:r>
      <w:r w:rsidRPr="0070577F">
        <w:rPr>
          <w:rFonts w:ascii="Arial" w:hAnsi="Arial" w:cs="Arial"/>
          <w:b/>
          <w:sz w:val="12"/>
          <w:szCs w:val="12"/>
          <w:u w:val="single"/>
        </w:rPr>
        <w:t xml:space="preserve"> 90579 </w:t>
      </w:r>
      <w:proofErr w:type="spellStart"/>
      <w:r w:rsidRPr="0070577F">
        <w:rPr>
          <w:rFonts w:ascii="Arial" w:hAnsi="Arial" w:cs="Arial"/>
          <w:b/>
          <w:sz w:val="12"/>
          <w:szCs w:val="12"/>
          <w:u w:val="single"/>
        </w:rPr>
        <w:t>Langenzenn</w:t>
      </w:r>
      <w:proofErr w:type="spellEnd"/>
    </w:p>
    <w:tbl>
      <w:tblPr>
        <w:tblW w:w="11156" w:type="dxa"/>
        <w:tblLayout w:type="fixed"/>
        <w:tblLook w:val="0000" w:firstRow="0" w:lastRow="0" w:firstColumn="0" w:lastColumn="0" w:noHBand="0" w:noVBand="0"/>
      </w:tblPr>
      <w:tblGrid>
        <w:gridCol w:w="2514"/>
        <w:gridCol w:w="2414"/>
        <w:gridCol w:w="459"/>
        <w:gridCol w:w="519"/>
        <w:gridCol w:w="4762"/>
        <w:gridCol w:w="488"/>
      </w:tblGrid>
      <w:tr w:rsidR="004B017C" w:rsidRPr="0070577F" w:rsidTr="001D4FF7">
        <w:trPr>
          <w:gridAfter w:val="1"/>
          <w:wAfter w:w="488" w:type="dxa"/>
        </w:trPr>
        <w:tc>
          <w:tcPr>
            <w:tcW w:w="4928" w:type="dxa"/>
            <w:gridSpan w:val="2"/>
          </w:tcPr>
          <w:p w:rsidR="00C61443" w:rsidRDefault="00C61443">
            <w:pPr>
              <w:rPr>
                <w:rFonts w:ascii="Arial" w:hAnsi="Arial" w:cs="Arial"/>
              </w:rPr>
            </w:pPr>
          </w:p>
          <w:p w:rsidR="00211A51" w:rsidRPr="00C61443" w:rsidRDefault="00211A51" w:rsidP="002A14D4">
            <w:pPr>
              <w:rPr>
                <w:rFonts w:ascii="Arial" w:hAnsi="Arial" w:cs="Arial"/>
              </w:rPr>
            </w:pPr>
          </w:p>
          <w:p w:rsidR="00FB7A1E" w:rsidRPr="00C61443" w:rsidRDefault="00FB7A1E" w:rsidP="002A14D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59" w:type="dxa"/>
          </w:tcPr>
          <w:p w:rsidR="004B017C" w:rsidRPr="0070577F" w:rsidRDefault="004B017C">
            <w:pPr>
              <w:snapToGrid w:val="0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</w:p>
        </w:tc>
        <w:tc>
          <w:tcPr>
            <w:tcW w:w="5281" w:type="dxa"/>
            <w:gridSpan w:val="2"/>
          </w:tcPr>
          <w:p w:rsidR="004B017C" w:rsidRPr="0070577F" w:rsidRDefault="004B017C" w:rsidP="00143B8B">
            <w:pPr>
              <w:snapToGrid w:val="0"/>
              <w:ind w:left="-111"/>
              <w:rPr>
                <w:rFonts w:ascii="Arial" w:hAnsi="Arial" w:cs="Arial"/>
              </w:rPr>
            </w:pPr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Wiesenweg 9</w:t>
            </w:r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 w:rsidRPr="0070577F">
              <w:rPr>
                <w:rFonts w:ascii="Arial" w:hAnsi="Arial" w:cs="Arial"/>
              </w:rPr>
              <w:t xml:space="preserve">90579 </w:t>
            </w:r>
            <w:proofErr w:type="spellStart"/>
            <w:r w:rsidRPr="0070577F">
              <w:rPr>
                <w:rFonts w:ascii="Arial" w:hAnsi="Arial" w:cs="Arial"/>
              </w:rPr>
              <w:t>Langenzenn</w:t>
            </w:r>
            <w:proofErr w:type="spellEnd"/>
          </w:p>
          <w:p w:rsidR="004B017C" w:rsidRPr="0070577F" w:rsidRDefault="004B017C" w:rsidP="00143B8B">
            <w:pPr>
              <w:ind w:left="-111"/>
              <w:rPr>
                <w:rFonts w:ascii="Arial" w:hAnsi="Arial" w:cs="Arial"/>
              </w:rPr>
            </w:pPr>
            <w:r w:rsidRPr="0070577F">
              <w:rPr>
                <w:rFonts w:ascii="Arial" w:hAnsi="Arial" w:cs="Arial"/>
              </w:rPr>
              <w:t>Tel</w:t>
            </w:r>
            <w:r w:rsidR="00442695">
              <w:rPr>
                <w:rFonts w:ascii="Arial" w:hAnsi="Arial" w:cs="Arial"/>
              </w:rPr>
              <w:t>.: 09101/</w:t>
            </w:r>
            <w:r w:rsidR="007D4F9C">
              <w:rPr>
                <w:rFonts w:ascii="Arial" w:hAnsi="Arial" w:cs="Arial"/>
              </w:rPr>
              <w:t>703-630</w:t>
            </w:r>
            <w:r w:rsidR="00442695">
              <w:rPr>
                <w:rFonts w:ascii="Arial" w:hAnsi="Arial" w:cs="Arial"/>
              </w:rPr>
              <w:t xml:space="preserve"> (Büro)</w:t>
            </w:r>
          </w:p>
          <w:p w:rsidR="004B017C" w:rsidRDefault="00DF1B03" w:rsidP="00143B8B">
            <w:pPr>
              <w:ind w:left="-111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e-mail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  <w:r w:rsidR="000A3B0A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seniorenrat@langenzenn.</w:t>
            </w:r>
            <w:r w:rsidR="000A3B0A">
              <w:rPr>
                <w:rFonts w:ascii="Arial" w:hAnsi="Arial" w:cs="Arial"/>
                <w:sz w:val="22"/>
                <w:szCs w:val="22"/>
              </w:rPr>
              <w:t>net</w:t>
            </w:r>
          </w:p>
          <w:p w:rsidR="000A3B0A" w:rsidRDefault="000A3B0A" w:rsidP="00143B8B">
            <w:pPr>
              <w:ind w:left="-111"/>
              <w:rPr>
                <w:rFonts w:ascii="Arial" w:hAnsi="Arial" w:cs="Arial"/>
                <w:sz w:val="22"/>
                <w:szCs w:val="22"/>
              </w:rPr>
            </w:pPr>
          </w:p>
          <w:p w:rsidR="00641A51" w:rsidRPr="00641A51" w:rsidRDefault="00047D02" w:rsidP="00641A51">
            <w:pPr>
              <w:ind w:left="-111"/>
              <w:rPr>
                <w:rStyle w:val="Hyperlink"/>
                <w:rFonts w:ascii="Arial" w:hAnsi="Arial" w:cs="Arial"/>
                <w:b/>
                <w:sz w:val="16"/>
                <w:szCs w:val="16"/>
              </w:rPr>
            </w:pPr>
            <w:hyperlink r:id="rId9" w:history="1">
              <w:r w:rsidR="0098096B" w:rsidRPr="00641A51">
                <w:rPr>
                  <w:rStyle w:val="Hyperlink"/>
                  <w:rFonts w:ascii="Arial" w:hAnsi="Arial" w:cs="Arial"/>
                  <w:b/>
                  <w:sz w:val="16"/>
                  <w:szCs w:val="16"/>
                </w:rPr>
                <w:t>https://seniorenrat-langenzenn.hpage.com/aktuelles.html</w:t>
              </w:r>
            </w:hyperlink>
          </w:p>
          <w:p w:rsidR="00641A51" w:rsidRDefault="00641A51" w:rsidP="00641A51">
            <w:pPr>
              <w:ind w:left="-111"/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</w:pPr>
          </w:p>
          <w:p w:rsidR="00641A51" w:rsidRDefault="00641A51" w:rsidP="00641A51">
            <w:pPr>
              <w:ind w:left="-111"/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</w:pPr>
            <w:r w:rsidRPr="00641A51"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  <w:t>Bankverbindung:</w:t>
            </w:r>
            <w:r>
              <w:rPr>
                <w:rStyle w:val="Hyperlink"/>
                <w:rFonts w:asciiTheme="minorHAnsi" w:hAnsiTheme="minorHAnsi" w:cstheme="minorHAnsi"/>
                <w:sz w:val="22"/>
                <w:szCs w:val="22"/>
                <w:u w:val="none"/>
              </w:rPr>
              <w:t xml:space="preserve"> </w:t>
            </w:r>
            <w:r w:rsidR="001D4FF7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IBAN DE</w:t>
            </w:r>
            <w:r w:rsidRPr="001D4FF7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79 7625 0000 0040 0653 44</w:t>
            </w:r>
          </w:p>
          <w:p w:rsidR="00641A51" w:rsidRPr="001D4FF7" w:rsidRDefault="00641A51" w:rsidP="00641A51">
            <w:pPr>
              <w:ind w:left="-11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proofErr w:type="spellStart"/>
            <w:r w:rsidRPr="001D4FF7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Kontoinh</w:t>
            </w:r>
            <w:proofErr w:type="spellEnd"/>
            <w:r w:rsidRPr="001D4FF7">
              <w:rPr>
                <w:rStyle w:val="Hyperlink"/>
                <w:rFonts w:asciiTheme="minorHAnsi" w:hAnsiTheme="minorHAnsi" w:cstheme="minorHAnsi"/>
                <w:sz w:val="20"/>
                <w:szCs w:val="20"/>
                <w:u w:val="none"/>
              </w:rPr>
              <w:t>. Stadt LGZ - Verwendungszweck Seniorenrat</w:t>
            </w:r>
          </w:p>
        </w:tc>
      </w:tr>
      <w:tr w:rsidR="004B017C" w:rsidRPr="00387B64" w:rsidTr="001D4FF7">
        <w:trPr>
          <w:gridAfter w:val="1"/>
          <w:wAfter w:w="488" w:type="dxa"/>
        </w:trPr>
        <w:tc>
          <w:tcPr>
            <w:tcW w:w="4928" w:type="dxa"/>
            <w:gridSpan w:val="2"/>
          </w:tcPr>
          <w:p w:rsidR="004B017C" w:rsidRPr="00093562" w:rsidRDefault="004B017C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459" w:type="dxa"/>
          </w:tcPr>
          <w:p w:rsidR="004B017C" w:rsidRPr="0070577F" w:rsidRDefault="004B017C">
            <w:pPr>
              <w:snapToGrid w:val="0"/>
              <w:rPr>
                <w:rFonts w:ascii="Arial" w:hAnsi="Arial" w:cs="Arial"/>
                <w:b/>
                <w:sz w:val="12"/>
                <w:szCs w:val="12"/>
                <w:u w:val="single"/>
              </w:rPr>
            </w:pPr>
          </w:p>
        </w:tc>
        <w:tc>
          <w:tcPr>
            <w:tcW w:w="5281" w:type="dxa"/>
            <w:gridSpan w:val="2"/>
          </w:tcPr>
          <w:p w:rsidR="004B017C" w:rsidRPr="00387B64" w:rsidRDefault="004B017C" w:rsidP="00143B8B">
            <w:pPr>
              <w:snapToGrid w:val="0"/>
              <w:ind w:left="-111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  <w:tr w:rsidR="004B017C" w:rsidRPr="0070577F" w:rsidTr="001D4FF7">
        <w:tc>
          <w:tcPr>
            <w:tcW w:w="2514" w:type="dxa"/>
          </w:tcPr>
          <w:p w:rsidR="004B017C" w:rsidRPr="00093562" w:rsidRDefault="004B017C">
            <w:pPr>
              <w:snapToGrid w:val="0"/>
              <w:rPr>
                <w:rFonts w:ascii="Arial" w:hAnsi="Arial" w:cs="Arial"/>
                <w:b/>
              </w:rPr>
            </w:pPr>
          </w:p>
        </w:tc>
        <w:tc>
          <w:tcPr>
            <w:tcW w:w="2873" w:type="dxa"/>
            <w:gridSpan w:val="2"/>
          </w:tcPr>
          <w:p w:rsidR="004B017C" w:rsidRPr="00387B64" w:rsidRDefault="004B017C" w:rsidP="004D155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9" w:type="dxa"/>
          </w:tcPr>
          <w:p w:rsidR="004B017C" w:rsidRPr="00387B64" w:rsidRDefault="004B017C" w:rsidP="004D1552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0" w:type="dxa"/>
            <w:gridSpan w:val="2"/>
          </w:tcPr>
          <w:p w:rsidR="004B017C" w:rsidRPr="001D4FF7" w:rsidRDefault="0021440A" w:rsidP="00ED6DB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  <w:r w:rsidR="00021696">
              <w:rPr>
                <w:rFonts w:ascii="Arial" w:hAnsi="Arial" w:cs="Arial"/>
                <w:sz w:val="22"/>
                <w:szCs w:val="22"/>
              </w:rPr>
              <w:t xml:space="preserve"> Januar 2023</w:t>
            </w:r>
          </w:p>
        </w:tc>
      </w:tr>
    </w:tbl>
    <w:p w:rsidR="001D4FF7" w:rsidRDefault="001D4FF7" w:rsidP="00093562">
      <w:pPr>
        <w:spacing w:line="276" w:lineRule="auto"/>
        <w:ind w:right="-648"/>
        <w:rPr>
          <w:rFonts w:ascii="Arial" w:hAnsi="Arial" w:cs="Arial"/>
          <w:b/>
          <w:sz w:val="28"/>
          <w:szCs w:val="28"/>
        </w:rPr>
      </w:pPr>
    </w:p>
    <w:p w:rsidR="00922929" w:rsidRDefault="00922929" w:rsidP="00093562">
      <w:pPr>
        <w:spacing w:line="276" w:lineRule="auto"/>
        <w:ind w:right="-648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- </w:t>
      </w:r>
      <w:r w:rsidR="0092213A">
        <w:rPr>
          <w:rFonts w:ascii="Arial" w:hAnsi="Arial" w:cs="Arial"/>
          <w:b/>
          <w:sz w:val="28"/>
          <w:szCs w:val="28"/>
        </w:rPr>
        <w:t>Presseinformation</w:t>
      </w:r>
      <w:r w:rsidR="008C1087">
        <w:rPr>
          <w:rFonts w:ascii="Arial" w:hAnsi="Arial" w:cs="Arial"/>
          <w:b/>
          <w:sz w:val="28"/>
          <w:szCs w:val="28"/>
        </w:rPr>
        <w:t xml:space="preserve"> – </w:t>
      </w:r>
    </w:p>
    <w:p w:rsidR="006F16EE" w:rsidRPr="006F16EE" w:rsidRDefault="006F16EE" w:rsidP="00093562">
      <w:pPr>
        <w:spacing w:line="276" w:lineRule="auto"/>
        <w:ind w:right="-648"/>
        <w:rPr>
          <w:rFonts w:ascii="Arial" w:hAnsi="Arial" w:cs="Arial"/>
          <w:b/>
        </w:rPr>
      </w:pPr>
    </w:p>
    <w:p w:rsidR="004B017C" w:rsidRDefault="008C1087" w:rsidP="00093562">
      <w:pPr>
        <w:spacing w:line="276" w:lineRule="auto"/>
        <w:ind w:right="-648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Petit</w:t>
      </w:r>
      <w:r w:rsidR="00893342">
        <w:rPr>
          <w:rFonts w:ascii="Arial" w:hAnsi="Arial" w:cs="Arial"/>
          <w:b/>
          <w:sz w:val="28"/>
          <w:szCs w:val="28"/>
        </w:rPr>
        <w:t>i</w:t>
      </w:r>
      <w:r>
        <w:rPr>
          <w:rFonts w:ascii="Arial" w:hAnsi="Arial" w:cs="Arial"/>
          <w:b/>
          <w:sz w:val="28"/>
          <w:szCs w:val="28"/>
        </w:rPr>
        <w:t>onsübergabe</w:t>
      </w:r>
      <w:r w:rsidR="003714AA">
        <w:rPr>
          <w:rFonts w:ascii="Arial" w:hAnsi="Arial" w:cs="Arial"/>
          <w:b/>
          <w:sz w:val="28"/>
          <w:szCs w:val="28"/>
        </w:rPr>
        <w:t xml:space="preserve"> Seniorenmitwirkungsgesetz</w:t>
      </w:r>
    </w:p>
    <w:p w:rsidR="00922929" w:rsidRPr="006F16EE" w:rsidRDefault="00922929" w:rsidP="00093562">
      <w:pPr>
        <w:spacing w:line="276" w:lineRule="auto"/>
        <w:ind w:right="-648"/>
        <w:rPr>
          <w:rFonts w:ascii="Arial" w:hAnsi="Arial" w:cs="Arial"/>
          <w:b/>
          <w:sz w:val="20"/>
          <w:szCs w:val="20"/>
        </w:rPr>
      </w:pPr>
    </w:p>
    <w:p w:rsidR="00922929" w:rsidRPr="0092213A" w:rsidRDefault="00922929" w:rsidP="00093562">
      <w:pPr>
        <w:spacing w:line="276" w:lineRule="auto"/>
        <w:ind w:right="-648"/>
        <w:rPr>
          <w:rFonts w:ascii="Arial" w:hAnsi="Arial" w:cs="Arial"/>
          <w:b/>
          <w:sz w:val="20"/>
          <w:szCs w:val="20"/>
        </w:rPr>
      </w:pPr>
      <w:r w:rsidRPr="0092213A">
        <w:rPr>
          <w:rFonts w:ascii="Arial" w:hAnsi="Arial" w:cs="Arial"/>
          <w:b/>
          <w:sz w:val="20"/>
          <w:szCs w:val="20"/>
        </w:rPr>
        <w:t xml:space="preserve">an die Vorsitzende des zuständigen Landtags-Ausschusses für Arbeit und </w:t>
      </w:r>
    </w:p>
    <w:p w:rsidR="00922929" w:rsidRPr="0092213A" w:rsidRDefault="00922929" w:rsidP="00093562">
      <w:pPr>
        <w:spacing w:line="276" w:lineRule="auto"/>
        <w:ind w:right="-648"/>
        <w:rPr>
          <w:rFonts w:ascii="Arial" w:hAnsi="Arial" w:cs="Arial"/>
          <w:b/>
          <w:sz w:val="20"/>
          <w:szCs w:val="20"/>
        </w:rPr>
      </w:pPr>
      <w:r w:rsidRPr="0092213A">
        <w:rPr>
          <w:rFonts w:ascii="Arial" w:hAnsi="Arial" w:cs="Arial"/>
          <w:b/>
          <w:sz w:val="20"/>
          <w:szCs w:val="20"/>
        </w:rPr>
        <w:t>Soziales, Jugend und Familie – Frau Doris Rauscher MdL</w:t>
      </w:r>
    </w:p>
    <w:p w:rsidR="00922929" w:rsidRPr="0092213A" w:rsidRDefault="00922929" w:rsidP="00093562">
      <w:pPr>
        <w:spacing w:line="276" w:lineRule="auto"/>
        <w:ind w:right="-648"/>
        <w:rPr>
          <w:rFonts w:ascii="Arial" w:hAnsi="Arial" w:cs="Arial"/>
          <w:b/>
          <w:sz w:val="16"/>
          <w:szCs w:val="16"/>
        </w:rPr>
      </w:pPr>
    </w:p>
    <w:p w:rsidR="00922929" w:rsidRPr="0092213A" w:rsidRDefault="00922929" w:rsidP="00093562">
      <w:pPr>
        <w:spacing w:line="276" w:lineRule="auto"/>
        <w:ind w:right="-648"/>
        <w:rPr>
          <w:rFonts w:ascii="Arial" w:hAnsi="Arial" w:cs="Arial"/>
          <w:b/>
          <w:sz w:val="20"/>
          <w:szCs w:val="20"/>
        </w:rPr>
      </w:pPr>
      <w:r w:rsidRPr="0092213A">
        <w:rPr>
          <w:rFonts w:ascii="Arial" w:hAnsi="Arial" w:cs="Arial"/>
          <w:b/>
          <w:sz w:val="20"/>
          <w:szCs w:val="20"/>
        </w:rPr>
        <w:t xml:space="preserve">am Mittwoch, den 25. Januar 2023 </w:t>
      </w:r>
      <w:r w:rsidR="006F16EE" w:rsidRPr="0092213A">
        <w:rPr>
          <w:rFonts w:ascii="Arial" w:hAnsi="Arial" w:cs="Arial"/>
          <w:b/>
          <w:sz w:val="20"/>
          <w:szCs w:val="20"/>
        </w:rPr>
        <w:t xml:space="preserve">um 15.00 Uhr </w:t>
      </w:r>
      <w:r w:rsidRPr="0092213A">
        <w:rPr>
          <w:rFonts w:ascii="Arial" w:hAnsi="Arial" w:cs="Arial"/>
          <w:b/>
          <w:sz w:val="20"/>
          <w:szCs w:val="20"/>
        </w:rPr>
        <w:t>im Bayerischen Landtag</w:t>
      </w:r>
    </w:p>
    <w:p w:rsidR="00F76653" w:rsidRPr="0092213A" w:rsidRDefault="00F76653" w:rsidP="00093562">
      <w:pPr>
        <w:spacing w:line="276" w:lineRule="auto"/>
        <w:ind w:right="141"/>
        <w:rPr>
          <w:rFonts w:ascii="Arial" w:hAnsi="Arial" w:cs="Arial"/>
          <w:sz w:val="16"/>
          <w:szCs w:val="16"/>
        </w:rPr>
      </w:pPr>
    </w:p>
    <w:p w:rsidR="003714AA" w:rsidRDefault="008C1087" w:rsidP="003714AA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>Aus</w:t>
      </w:r>
      <w:r w:rsidR="0087079B">
        <w:rPr>
          <w:rFonts w:ascii="Arial" w:hAnsi="Arial" w:cs="Arial"/>
          <w:sz w:val="20"/>
          <w:szCs w:val="20"/>
        </w:rPr>
        <w:t xml:space="preserve"> Anlass der Vorlage des</w:t>
      </w:r>
      <w:r w:rsidRPr="00D96C50">
        <w:rPr>
          <w:rFonts w:ascii="Arial" w:hAnsi="Arial" w:cs="Arial"/>
          <w:sz w:val="20"/>
          <w:szCs w:val="20"/>
        </w:rPr>
        <w:t xml:space="preserve"> Gesetzentwurfes zur erstmaligen Installierung eines </w:t>
      </w:r>
      <w:r w:rsidRPr="00D96C50">
        <w:rPr>
          <w:rFonts w:ascii="Arial" w:hAnsi="Arial" w:cs="Arial"/>
        </w:rPr>
        <w:t>Bayerisches Seniorenmitwirkungsgesetz (</w:t>
      </w:r>
      <w:proofErr w:type="spellStart"/>
      <w:r w:rsidRPr="00D96C50">
        <w:rPr>
          <w:rFonts w:ascii="Arial" w:hAnsi="Arial" w:cs="Arial"/>
        </w:rPr>
        <w:t>BaySenG</w:t>
      </w:r>
      <w:proofErr w:type="spellEnd"/>
      <w:r w:rsidR="003714AA" w:rsidRPr="00D96C50">
        <w:rPr>
          <w:rFonts w:ascii="Arial" w:hAnsi="Arial" w:cs="Arial"/>
        </w:rPr>
        <w:t xml:space="preserve">) </w:t>
      </w:r>
      <w:r w:rsidR="003714AA" w:rsidRPr="007A0103">
        <w:rPr>
          <w:rFonts w:ascii="Arial" w:hAnsi="Arial" w:cs="Arial"/>
          <w:sz w:val="20"/>
          <w:szCs w:val="20"/>
        </w:rPr>
        <w:t>ha</w:t>
      </w:r>
      <w:r w:rsidR="006F16EE">
        <w:rPr>
          <w:rFonts w:ascii="Arial" w:hAnsi="Arial" w:cs="Arial"/>
          <w:sz w:val="20"/>
          <w:szCs w:val="20"/>
        </w:rPr>
        <w:t>t sich der</w:t>
      </w:r>
      <w:r w:rsidR="003714AA" w:rsidRPr="00D96C50">
        <w:rPr>
          <w:rFonts w:ascii="Arial" w:hAnsi="Arial" w:cs="Arial"/>
          <w:sz w:val="20"/>
          <w:szCs w:val="20"/>
        </w:rPr>
        <w:t xml:space="preserve"> Seniorenrat</w:t>
      </w:r>
      <w:r w:rsidR="006F16EE">
        <w:rPr>
          <w:rFonts w:ascii="Arial" w:hAnsi="Arial" w:cs="Arial"/>
          <w:sz w:val="20"/>
          <w:szCs w:val="20"/>
        </w:rPr>
        <w:t xml:space="preserve"> der Stadt </w:t>
      </w:r>
      <w:proofErr w:type="spellStart"/>
      <w:r w:rsidR="006F16EE">
        <w:rPr>
          <w:rFonts w:ascii="Arial" w:hAnsi="Arial" w:cs="Arial"/>
          <w:sz w:val="20"/>
          <w:szCs w:val="20"/>
        </w:rPr>
        <w:t>Langenzenn</w:t>
      </w:r>
      <w:proofErr w:type="spellEnd"/>
      <w:r w:rsidR="006F16EE">
        <w:rPr>
          <w:rFonts w:ascii="Arial" w:hAnsi="Arial" w:cs="Arial"/>
          <w:sz w:val="20"/>
          <w:szCs w:val="20"/>
        </w:rPr>
        <w:t>/</w:t>
      </w:r>
      <w:proofErr w:type="spellStart"/>
      <w:r w:rsidR="006F16EE">
        <w:rPr>
          <w:rFonts w:ascii="Arial" w:hAnsi="Arial" w:cs="Arial"/>
          <w:sz w:val="20"/>
          <w:szCs w:val="20"/>
        </w:rPr>
        <w:t>Lkrs</w:t>
      </w:r>
      <w:proofErr w:type="spellEnd"/>
      <w:r w:rsidR="006F16EE">
        <w:rPr>
          <w:rFonts w:ascii="Arial" w:hAnsi="Arial" w:cs="Arial"/>
          <w:sz w:val="20"/>
          <w:szCs w:val="20"/>
        </w:rPr>
        <w:t>. Fürth</w:t>
      </w:r>
      <w:r w:rsidR="003714AA" w:rsidRPr="00D96C50">
        <w:rPr>
          <w:rFonts w:ascii="Arial" w:hAnsi="Arial" w:cs="Arial"/>
          <w:sz w:val="20"/>
          <w:szCs w:val="20"/>
        </w:rPr>
        <w:t xml:space="preserve"> intensiv mit dem Thema</w:t>
      </w:r>
      <w:r w:rsidR="004C32F2" w:rsidRPr="00D96C50">
        <w:rPr>
          <w:rFonts w:ascii="Arial" w:hAnsi="Arial" w:cs="Arial"/>
          <w:sz w:val="20"/>
          <w:szCs w:val="20"/>
        </w:rPr>
        <w:t xml:space="preserve"> befasst und ist dabei zu dem Ergebnis gekommen,</w:t>
      </w:r>
      <w:r w:rsidR="003714AA" w:rsidRPr="00D96C50">
        <w:rPr>
          <w:rFonts w:ascii="Arial" w:hAnsi="Arial" w:cs="Arial"/>
          <w:sz w:val="20"/>
          <w:szCs w:val="20"/>
        </w:rPr>
        <w:t xml:space="preserve"> dass der Gesetzentwurf in ganz wesentlichen Punkten nicht den Erwartungen und Notwendigkeiten der Seniorenräte vor Ort entspricht.</w:t>
      </w:r>
    </w:p>
    <w:p w:rsidR="0087079B" w:rsidRDefault="0087079B" w:rsidP="003714AA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7A0103" w:rsidRDefault="007A0103" w:rsidP="003714AA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Dies haben wir bereits mit Anträgen an die LSVB-Bezirksversammlung Mittelfranken und an die LSVB-Landesdelegiertenkonferenz in 2022 deutlich gemacht, die jeweils mit großer Mehrheit von den</w:t>
      </w:r>
      <w:r w:rsidR="00922929">
        <w:rPr>
          <w:rFonts w:ascii="Arial" w:hAnsi="Arial" w:cs="Arial"/>
          <w:sz w:val="20"/>
          <w:szCs w:val="20"/>
        </w:rPr>
        <w:t xml:space="preserve"> direkt</w:t>
      </w:r>
      <w:r>
        <w:rPr>
          <w:rFonts w:ascii="Arial" w:hAnsi="Arial" w:cs="Arial"/>
          <w:sz w:val="20"/>
          <w:szCs w:val="20"/>
        </w:rPr>
        <w:t xml:space="preserve"> betroffenen Delegierten angenommen wurden.</w:t>
      </w:r>
    </w:p>
    <w:p w:rsidR="007A0103" w:rsidRDefault="007A0103" w:rsidP="003714AA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7A0103" w:rsidRPr="00D96C50" w:rsidRDefault="007A0103" w:rsidP="003714AA">
      <w:pPr>
        <w:spacing w:line="276" w:lineRule="auto"/>
        <w:ind w:right="141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Eine Reaktion darauf ist durch das </w:t>
      </w:r>
      <w:r w:rsidR="0087079B">
        <w:rPr>
          <w:rFonts w:ascii="Arial" w:hAnsi="Arial" w:cs="Arial"/>
          <w:sz w:val="20"/>
          <w:szCs w:val="20"/>
        </w:rPr>
        <w:t xml:space="preserve">zuständige bayerische </w:t>
      </w:r>
      <w:r>
        <w:rPr>
          <w:rFonts w:ascii="Arial" w:hAnsi="Arial" w:cs="Arial"/>
          <w:sz w:val="20"/>
          <w:szCs w:val="20"/>
        </w:rPr>
        <w:t xml:space="preserve">Staatsministerium </w:t>
      </w:r>
      <w:r w:rsidR="0087079B">
        <w:rPr>
          <w:rFonts w:ascii="Arial" w:hAnsi="Arial" w:cs="Arial"/>
          <w:sz w:val="20"/>
          <w:szCs w:val="20"/>
        </w:rPr>
        <w:t xml:space="preserve">für Familie, Arbeit und Soziales </w:t>
      </w:r>
      <w:r>
        <w:rPr>
          <w:rFonts w:ascii="Arial" w:hAnsi="Arial" w:cs="Arial"/>
          <w:sz w:val="20"/>
          <w:szCs w:val="20"/>
        </w:rPr>
        <w:t>nicht erfolgt.</w:t>
      </w:r>
    </w:p>
    <w:p w:rsidR="003714AA" w:rsidRPr="00D96C50" w:rsidRDefault="003714AA" w:rsidP="003714AA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3714AA" w:rsidRPr="00D96C50" w:rsidRDefault="003714AA" w:rsidP="003714AA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>Als Folge davon wurde</w:t>
      </w:r>
      <w:r w:rsidR="007A0103">
        <w:rPr>
          <w:rFonts w:ascii="Arial" w:hAnsi="Arial" w:cs="Arial"/>
          <w:sz w:val="20"/>
          <w:szCs w:val="20"/>
        </w:rPr>
        <w:t xml:space="preserve"> von uns</w:t>
      </w:r>
      <w:r w:rsidRPr="00D96C50">
        <w:rPr>
          <w:rFonts w:ascii="Arial" w:hAnsi="Arial" w:cs="Arial"/>
          <w:sz w:val="20"/>
          <w:szCs w:val="20"/>
        </w:rPr>
        <w:t xml:space="preserve"> eine Petition an den Bayerischen Landta</w:t>
      </w:r>
      <w:r w:rsidR="007A0103">
        <w:rPr>
          <w:rFonts w:ascii="Arial" w:hAnsi="Arial" w:cs="Arial"/>
          <w:sz w:val="20"/>
          <w:szCs w:val="20"/>
        </w:rPr>
        <w:t>g auf den Weg gebracht mit folgendem Wortlaut:</w:t>
      </w:r>
    </w:p>
    <w:p w:rsidR="003714AA" w:rsidRPr="00D96C50" w:rsidRDefault="003714AA" w:rsidP="003714AA">
      <w:pPr>
        <w:pStyle w:val="StandardWeb"/>
        <w:rPr>
          <w:rFonts w:ascii="Arial" w:hAnsi="Arial" w:cs="Arial"/>
        </w:rPr>
      </w:pPr>
      <w:r w:rsidRPr="00D96C50">
        <w:rPr>
          <w:rFonts w:ascii="Arial" w:hAnsi="Arial" w:cs="Arial"/>
        </w:rPr>
        <w:t>M</w:t>
      </w:r>
      <w:r w:rsidR="004C32F2" w:rsidRPr="00D96C50">
        <w:rPr>
          <w:rFonts w:ascii="Arial" w:hAnsi="Arial" w:cs="Arial"/>
        </w:rPr>
        <w:t>it euph</w:t>
      </w:r>
      <w:r w:rsidRPr="00D96C50">
        <w:rPr>
          <w:rFonts w:ascii="Arial" w:hAnsi="Arial" w:cs="Arial"/>
        </w:rPr>
        <w:t>orischen Worten hatte die Bayerische Staatsregierung ein bayerisches Seniorenmitwirkungsgesetz als "Meilenstein bayerischer Seniorenpolitik" angekündigt. Das Gesetz bleibt jedoch massiv hinter den Erwartungen der Senioren und deren Interessenvertretungen zurück.</w:t>
      </w:r>
    </w:p>
    <w:p w:rsidR="003714AA" w:rsidRPr="0021440A" w:rsidRDefault="003714AA" w:rsidP="003714AA">
      <w:pPr>
        <w:spacing w:before="100" w:beforeAutospacing="1" w:after="100" w:afterAutospacing="1"/>
        <w:rPr>
          <w:rFonts w:ascii="Arial" w:hAnsi="Arial" w:cs="Arial"/>
          <w:b/>
          <w:lang w:eastAsia="de-DE"/>
        </w:rPr>
      </w:pPr>
      <w:r w:rsidRPr="00D96C50">
        <w:rPr>
          <w:rFonts w:ascii="Arial" w:hAnsi="Arial" w:cs="Arial"/>
          <w:lang w:eastAsia="de-DE"/>
        </w:rPr>
        <w:t xml:space="preserve">Deshalb unsere Forderung nach </w:t>
      </w:r>
      <w:r w:rsidRPr="0021440A">
        <w:rPr>
          <w:rFonts w:ascii="Arial" w:hAnsi="Arial" w:cs="Arial"/>
          <w:b/>
          <w:lang w:eastAsia="de-DE"/>
        </w:rPr>
        <w:t>Rücknahme des Gesetzentwurfes und einer Neufassung</w:t>
      </w:r>
      <w:r w:rsidRPr="00D96C50">
        <w:rPr>
          <w:rFonts w:ascii="Arial" w:hAnsi="Arial" w:cs="Arial"/>
          <w:lang w:eastAsia="de-DE"/>
        </w:rPr>
        <w:t xml:space="preserve"> </w:t>
      </w:r>
      <w:r w:rsidRPr="0021440A">
        <w:rPr>
          <w:rFonts w:ascii="Arial" w:hAnsi="Arial" w:cs="Arial"/>
          <w:b/>
          <w:lang w:eastAsia="de-DE"/>
        </w:rPr>
        <w:t>des Gesetzes</w:t>
      </w:r>
    </w:p>
    <w:p w:rsidR="003714AA" w:rsidRPr="0021440A" w:rsidRDefault="003714AA" w:rsidP="0021440A">
      <w:pPr>
        <w:spacing w:before="100" w:beforeAutospacing="1" w:after="100" w:afterAutospacing="1"/>
        <w:outlineLvl w:val="2"/>
        <w:rPr>
          <w:rFonts w:ascii="Arial" w:hAnsi="Arial" w:cs="Arial"/>
          <w:b/>
          <w:bCs/>
          <w:sz w:val="27"/>
          <w:szCs w:val="27"/>
          <w:lang w:eastAsia="de-DE"/>
        </w:rPr>
      </w:pPr>
      <w:r w:rsidRPr="00D96C50">
        <w:rPr>
          <w:rFonts w:ascii="Arial" w:hAnsi="Arial" w:cs="Arial"/>
          <w:b/>
          <w:bCs/>
          <w:sz w:val="27"/>
          <w:szCs w:val="27"/>
          <w:lang w:eastAsia="de-DE"/>
        </w:rPr>
        <w:t>Begründung</w:t>
      </w:r>
      <w:r w:rsidR="006F16EE">
        <w:rPr>
          <w:rFonts w:ascii="Arial" w:hAnsi="Arial" w:cs="Arial"/>
          <w:b/>
          <w:bCs/>
          <w:sz w:val="27"/>
          <w:szCs w:val="27"/>
          <w:lang w:eastAsia="de-DE"/>
        </w:rPr>
        <w:t>:</w:t>
      </w:r>
      <w:r w:rsidR="0021440A">
        <w:rPr>
          <w:rFonts w:ascii="Arial" w:hAnsi="Arial" w:cs="Arial"/>
          <w:b/>
          <w:bCs/>
          <w:sz w:val="27"/>
          <w:szCs w:val="27"/>
          <w:lang w:eastAsia="de-DE"/>
        </w:rPr>
        <w:t xml:space="preserve"> </w:t>
      </w:r>
      <w:r w:rsidRPr="00D96C50">
        <w:rPr>
          <w:rFonts w:ascii="Arial" w:hAnsi="Arial" w:cs="Arial"/>
          <w:lang w:eastAsia="de-DE"/>
        </w:rPr>
        <w:t>Die kommunalen Seniorenräte in Bayern haben bislang meist keine festgeschriebenen, echten Mitwirkungsrechte bei seniorenpolitischen Fragen in den Kommunen, den Landkreisen, und den Bezirken.</w:t>
      </w:r>
    </w:p>
    <w:p w:rsidR="003714AA" w:rsidRPr="00D96C50" w:rsidRDefault="003714AA" w:rsidP="003714AA">
      <w:pPr>
        <w:spacing w:before="100" w:beforeAutospacing="1" w:after="100" w:afterAutospacing="1"/>
        <w:rPr>
          <w:rFonts w:ascii="Arial" w:hAnsi="Arial" w:cs="Arial"/>
          <w:lang w:eastAsia="de-DE"/>
        </w:rPr>
      </w:pPr>
      <w:r w:rsidRPr="00D96C50">
        <w:rPr>
          <w:rFonts w:ascii="Arial" w:hAnsi="Arial" w:cs="Arial"/>
          <w:lang w:eastAsia="de-DE"/>
        </w:rPr>
        <w:lastRenderedPageBreak/>
        <w:t>Nach dem vorliegenden Gesetzentwurf werden die bislang funktionierenden Arbeitsstrukturen der Landesseniorenvertretung Bayern e.V. aufgelöst.</w:t>
      </w:r>
    </w:p>
    <w:p w:rsidR="007A0103" w:rsidRPr="00D96C50" w:rsidRDefault="003714AA" w:rsidP="003714AA">
      <w:pPr>
        <w:spacing w:before="100" w:beforeAutospacing="1" w:after="100" w:afterAutospacing="1"/>
        <w:rPr>
          <w:rFonts w:ascii="Arial" w:hAnsi="Arial" w:cs="Arial"/>
          <w:lang w:eastAsia="de-DE"/>
        </w:rPr>
      </w:pPr>
      <w:r w:rsidRPr="00D96C50">
        <w:rPr>
          <w:rFonts w:ascii="Arial" w:hAnsi="Arial" w:cs="Arial"/>
          <w:lang w:eastAsia="de-DE"/>
        </w:rPr>
        <w:t>Um als Seniorenmitwirkungsgesetz praktische Verbesserungen zu erlangen, müssen folgende Kernpunkte aufgenommen werden:</w:t>
      </w:r>
    </w:p>
    <w:p w:rsidR="003714AA" w:rsidRPr="00D96C50" w:rsidRDefault="003714AA" w:rsidP="003714AA">
      <w:pPr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lang w:eastAsia="de-DE"/>
        </w:rPr>
      </w:pPr>
      <w:r w:rsidRPr="00D96C50">
        <w:rPr>
          <w:rFonts w:ascii="Arial" w:hAnsi="Arial" w:cs="Arial"/>
          <w:lang w:eastAsia="de-DE"/>
        </w:rPr>
        <w:t>Verpflichtende Einführung von gewählten Seniorenräten in allen Gemeinden über 1.000 Einwohnern</w:t>
      </w:r>
    </w:p>
    <w:p w:rsidR="003714AA" w:rsidRPr="00D96C50" w:rsidRDefault="003714AA" w:rsidP="003714AA">
      <w:pPr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lang w:eastAsia="de-DE"/>
        </w:rPr>
      </w:pPr>
      <w:r w:rsidRPr="00D96C50">
        <w:rPr>
          <w:rFonts w:ascii="Arial" w:hAnsi="Arial" w:cs="Arial"/>
          <w:lang w:eastAsia="de-DE"/>
        </w:rPr>
        <w:t>Verpflichtung zur Mindestausstattung von kommunalen Seniorenräten</w:t>
      </w:r>
    </w:p>
    <w:p w:rsidR="003714AA" w:rsidRPr="00D96C50" w:rsidRDefault="003714AA" w:rsidP="003714AA">
      <w:pPr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lang w:eastAsia="de-DE"/>
        </w:rPr>
      </w:pPr>
      <w:r w:rsidRPr="00D96C50">
        <w:rPr>
          <w:rFonts w:ascii="Arial" w:hAnsi="Arial" w:cs="Arial"/>
          <w:lang w:eastAsia="de-DE"/>
        </w:rPr>
        <w:t>Verpflichtung zur Einführung von Kreisseniorenräten mit Aufgabendefinition</w:t>
      </w:r>
    </w:p>
    <w:p w:rsidR="003714AA" w:rsidRPr="00D96C50" w:rsidRDefault="003714AA" w:rsidP="003714AA">
      <w:pPr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lang w:eastAsia="de-DE"/>
        </w:rPr>
      </w:pPr>
      <w:r w:rsidRPr="00D96C50">
        <w:rPr>
          <w:rFonts w:ascii="Arial" w:hAnsi="Arial" w:cs="Arial"/>
          <w:lang w:eastAsia="de-DE"/>
        </w:rPr>
        <w:t>Vereinbarung von Mitwirkungsstrukturen auf Bezirksebene</w:t>
      </w:r>
    </w:p>
    <w:p w:rsidR="004C32F2" w:rsidRPr="0021440A" w:rsidRDefault="003714AA" w:rsidP="0021440A">
      <w:pPr>
        <w:numPr>
          <w:ilvl w:val="0"/>
          <w:numId w:val="26"/>
        </w:numPr>
        <w:spacing w:before="100" w:beforeAutospacing="1" w:after="100" w:afterAutospacing="1"/>
        <w:rPr>
          <w:rFonts w:ascii="Arial" w:hAnsi="Arial" w:cs="Arial"/>
          <w:lang w:eastAsia="de-DE"/>
        </w:rPr>
      </w:pPr>
      <w:r w:rsidRPr="00D96C50">
        <w:rPr>
          <w:rFonts w:ascii="Arial" w:hAnsi="Arial" w:cs="Arial"/>
          <w:lang w:eastAsia="de-DE"/>
        </w:rPr>
        <w:t>Übernahme der bisher funktionierenden Strukturen der Landesseniorenvertretung Bayern (LSVB)</w:t>
      </w:r>
    </w:p>
    <w:p w:rsidR="003714AA" w:rsidRPr="00D96C50" w:rsidRDefault="007A0103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 Verlauf der 2-</w:t>
      </w:r>
      <w:r w:rsidR="003714AA" w:rsidRPr="00D96C50">
        <w:rPr>
          <w:rFonts w:ascii="Arial" w:hAnsi="Arial" w:cs="Arial"/>
          <w:sz w:val="20"/>
          <w:szCs w:val="20"/>
        </w:rPr>
        <w:t>monatigen Unterschrifte</w:t>
      </w:r>
      <w:r>
        <w:rPr>
          <w:rFonts w:ascii="Arial" w:hAnsi="Arial" w:cs="Arial"/>
          <w:sz w:val="20"/>
          <w:szCs w:val="20"/>
        </w:rPr>
        <w:t>nsammlung haben</w:t>
      </w:r>
      <w:r w:rsidR="003714AA" w:rsidRPr="00D96C50">
        <w:rPr>
          <w:rFonts w:ascii="Arial" w:hAnsi="Arial" w:cs="Arial"/>
          <w:sz w:val="20"/>
          <w:szCs w:val="20"/>
        </w:rPr>
        <w:t xml:space="preserve"> 550 Personen aus ganz Bayern diese Petition unterschrieben.</w:t>
      </w:r>
    </w:p>
    <w:p w:rsidR="003714AA" w:rsidRPr="00D96C50" w:rsidRDefault="003714AA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8C1087" w:rsidRPr="00D96C50" w:rsidRDefault="004C32F2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>Bei den eingebrachten</w:t>
      </w:r>
      <w:r w:rsidR="008C1087" w:rsidRPr="00D96C50">
        <w:rPr>
          <w:rFonts w:ascii="Arial" w:hAnsi="Arial" w:cs="Arial"/>
          <w:sz w:val="20"/>
          <w:szCs w:val="20"/>
        </w:rPr>
        <w:t xml:space="preserve"> Unterschriften hat</w:t>
      </w:r>
      <w:r w:rsidR="007A0103">
        <w:rPr>
          <w:rFonts w:ascii="Arial" w:hAnsi="Arial" w:cs="Arial"/>
          <w:sz w:val="20"/>
          <w:szCs w:val="20"/>
        </w:rPr>
        <w:t xml:space="preserve"> oft</w:t>
      </w:r>
      <w:r w:rsidR="008C1087" w:rsidRPr="00D96C50">
        <w:rPr>
          <w:rFonts w:ascii="Arial" w:hAnsi="Arial" w:cs="Arial"/>
          <w:sz w:val="20"/>
          <w:szCs w:val="20"/>
        </w:rPr>
        <w:t xml:space="preserve"> nur der oder die Vorsitzende im Namen des örtlichen Seniorenrates oder Seniorenbeirates unterschrieben.</w:t>
      </w:r>
    </w:p>
    <w:p w:rsidR="008C1087" w:rsidRPr="00D96C50" w:rsidRDefault="008C1087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8C1087" w:rsidRPr="00D96C50" w:rsidRDefault="008C1087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 xml:space="preserve">Damit ist die </w:t>
      </w:r>
      <w:r w:rsidR="004C32F2" w:rsidRPr="00D96C50">
        <w:rPr>
          <w:rFonts w:ascii="Arial" w:hAnsi="Arial" w:cs="Arial"/>
          <w:sz w:val="20"/>
          <w:szCs w:val="20"/>
        </w:rPr>
        <w:t xml:space="preserve">reale </w:t>
      </w:r>
      <w:r w:rsidRPr="00D96C50">
        <w:rPr>
          <w:rFonts w:ascii="Arial" w:hAnsi="Arial" w:cs="Arial"/>
          <w:sz w:val="20"/>
          <w:szCs w:val="20"/>
        </w:rPr>
        <w:t>Zahl der Unterstützer</w:t>
      </w:r>
      <w:r w:rsidR="003714AA" w:rsidRPr="00D96C50">
        <w:rPr>
          <w:rFonts w:ascii="Arial" w:hAnsi="Arial" w:cs="Arial"/>
          <w:sz w:val="20"/>
          <w:szCs w:val="20"/>
        </w:rPr>
        <w:t>, die hin</w:t>
      </w:r>
      <w:r w:rsidR="0087079B">
        <w:rPr>
          <w:rFonts w:ascii="Arial" w:hAnsi="Arial" w:cs="Arial"/>
          <w:sz w:val="20"/>
          <w:szCs w:val="20"/>
        </w:rPr>
        <w:t>ter der Petition stehen</w:t>
      </w:r>
      <w:r w:rsidR="003714AA" w:rsidRPr="00D96C50">
        <w:rPr>
          <w:rFonts w:ascii="Arial" w:hAnsi="Arial" w:cs="Arial"/>
          <w:sz w:val="20"/>
          <w:szCs w:val="20"/>
        </w:rPr>
        <w:t xml:space="preserve"> deutlich höher</w:t>
      </w:r>
      <w:r w:rsidR="0021440A">
        <w:rPr>
          <w:rFonts w:ascii="Arial" w:hAnsi="Arial" w:cs="Arial"/>
          <w:sz w:val="20"/>
          <w:szCs w:val="20"/>
        </w:rPr>
        <w:t>.</w:t>
      </w:r>
    </w:p>
    <w:p w:rsidR="003714AA" w:rsidRPr="00D96C50" w:rsidRDefault="003714AA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3714AA" w:rsidRPr="00D96C50" w:rsidRDefault="007A0103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„Die Unterstützer der Petition</w:t>
      </w:r>
      <w:r w:rsidR="003714AA" w:rsidRPr="00D96C50">
        <w:rPr>
          <w:rFonts w:ascii="Arial" w:hAnsi="Arial" w:cs="Arial"/>
          <w:sz w:val="20"/>
          <w:szCs w:val="20"/>
        </w:rPr>
        <w:t xml:space="preserve"> sind fast alles bayerische Bürgerinnen und Bürger, die sich bereits seit längerem ganz aktiv für </w:t>
      </w:r>
      <w:r w:rsidR="004C32F2" w:rsidRPr="00D96C50">
        <w:rPr>
          <w:rFonts w:ascii="Arial" w:hAnsi="Arial" w:cs="Arial"/>
          <w:sz w:val="20"/>
          <w:szCs w:val="20"/>
        </w:rPr>
        <w:t xml:space="preserve">Belange von Senioren einsetzen z.B. in kommunalen Seniorenräten. Sie wissen um die Grundlage und auch die Notwendigkeiten für ihre Arbeit </w:t>
      </w:r>
      <w:r w:rsidR="003714AA" w:rsidRPr="00D96C50">
        <w:rPr>
          <w:rFonts w:ascii="Arial" w:hAnsi="Arial" w:cs="Arial"/>
          <w:sz w:val="20"/>
          <w:szCs w:val="20"/>
        </w:rPr>
        <w:t xml:space="preserve">und </w:t>
      </w:r>
      <w:r w:rsidR="004C32F2" w:rsidRPr="00D96C50">
        <w:rPr>
          <w:rFonts w:ascii="Arial" w:hAnsi="Arial" w:cs="Arial"/>
          <w:sz w:val="20"/>
          <w:szCs w:val="20"/>
        </w:rPr>
        <w:t xml:space="preserve">sind deshalb tief enttäuscht </w:t>
      </w:r>
      <w:r w:rsidR="003714AA" w:rsidRPr="00D96C50">
        <w:rPr>
          <w:rFonts w:ascii="Arial" w:hAnsi="Arial" w:cs="Arial"/>
          <w:sz w:val="20"/>
          <w:szCs w:val="20"/>
        </w:rPr>
        <w:t xml:space="preserve">von der Vorlage der Staatsregierung, so Hans Klinner, der Vorsitzende des </w:t>
      </w:r>
      <w:proofErr w:type="spellStart"/>
      <w:r w:rsidR="003714AA" w:rsidRPr="00D96C50">
        <w:rPr>
          <w:rFonts w:ascii="Arial" w:hAnsi="Arial" w:cs="Arial"/>
          <w:sz w:val="20"/>
          <w:szCs w:val="20"/>
        </w:rPr>
        <w:t>Langenzenner</w:t>
      </w:r>
      <w:proofErr w:type="spellEnd"/>
      <w:r w:rsidR="003714AA" w:rsidRPr="00D96C50">
        <w:rPr>
          <w:rFonts w:ascii="Arial" w:hAnsi="Arial" w:cs="Arial"/>
          <w:sz w:val="20"/>
          <w:szCs w:val="20"/>
        </w:rPr>
        <w:t xml:space="preserve"> Seniorenrates.</w:t>
      </w:r>
    </w:p>
    <w:p w:rsidR="004C32F2" w:rsidRPr="00D96C50" w:rsidRDefault="004C32F2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87079B" w:rsidRPr="00D96C50" w:rsidRDefault="004C32F2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 xml:space="preserve">Die </w:t>
      </w:r>
      <w:r w:rsidRPr="00D96C50">
        <w:rPr>
          <w:rFonts w:ascii="Arial" w:hAnsi="Arial" w:cs="Arial"/>
          <w:b/>
          <w:sz w:val="20"/>
          <w:szCs w:val="20"/>
        </w:rPr>
        <w:t>aktive Mitgestaltung des demografischen Wandels vor Ort</w:t>
      </w:r>
      <w:r w:rsidR="00CA6916" w:rsidRPr="00D96C50">
        <w:rPr>
          <w:rFonts w:ascii="Arial" w:hAnsi="Arial" w:cs="Arial"/>
          <w:sz w:val="20"/>
          <w:szCs w:val="20"/>
        </w:rPr>
        <w:t xml:space="preserve"> wird</w:t>
      </w:r>
      <w:r w:rsidRPr="00D96C50">
        <w:rPr>
          <w:rFonts w:ascii="Arial" w:hAnsi="Arial" w:cs="Arial"/>
          <w:sz w:val="20"/>
          <w:szCs w:val="20"/>
        </w:rPr>
        <w:t xml:space="preserve"> mit dem vorliegenden Gesetzentwurf eher behindert als gefördert. Dies ist die breite Qu</w:t>
      </w:r>
      <w:r w:rsidR="00CA6916" w:rsidRPr="00D96C50">
        <w:rPr>
          <w:rFonts w:ascii="Arial" w:hAnsi="Arial" w:cs="Arial"/>
          <w:sz w:val="20"/>
          <w:szCs w:val="20"/>
        </w:rPr>
        <w:t>intes</w:t>
      </w:r>
      <w:r w:rsidR="007A0103">
        <w:rPr>
          <w:rFonts w:ascii="Arial" w:hAnsi="Arial" w:cs="Arial"/>
          <w:sz w:val="20"/>
          <w:szCs w:val="20"/>
        </w:rPr>
        <w:t>s</w:t>
      </w:r>
      <w:r w:rsidR="00CA6916" w:rsidRPr="00D96C50">
        <w:rPr>
          <w:rFonts w:ascii="Arial" w:hAnsi="Arial" w:cs="Arial"/>
          <w:sz w:val="20"/>
          <w:szCs w:val="20"/>
        </w:rPr>
        <w:t xml:space="preserve">enz der vielen Kommentare </w:t>
      </w:r>
      <w:r w:rsidRPr="00D96C50">
        <w:rPr>
          <w:rFonts w:ascii="Arial" w:hAnsi="Arial" w:cs="Arial"/>
          <w:sz w:val="20"/>
          <w:szCs w:val="20"/>
        </w:rPr>
        <w:t>zu dem Gesetz, die im Rahmen der Unt</w:t>
      </w:r>
      <w:r w:rsidR="007A0103">
        <w:rPr>
          <w:rFonts w:ascii="Arial" w:hAnsi="Arial" w:cs="Arial"/>
          <w:sz w:val="20"/>
          <w:szCs w:val="20"/>
        </w:rPr>
        <w:t>erschriften-Sammlung bei dem Pe</w:t>
      </w:r>
      <w:r w:rsidRPr="00D96C50">
        <w:rPr>
          <w:rFonts w:ascii="Arial" w:hAnsi="Arial" w:cs="Arial"/>
          <w:sz w:val="20"/>
          <w:szCs w:val="20"/>
        </w:rPr>
        <w:t>tenten eingegangen sind.</w:t>
      </w:r>
    </w:p>
    <w:p w:rsidR="004C32F2" w:rsidRPr="00D96C50" w:rsidRDefault="004C32F2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4C32F2" w:rsidRPr="00D96C50" w:rsidRDefault="004C32F2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>Deshalb appellieren wir nochmals ganz eindringlich, „das Kind nicht mit dem Bade auszuschütten, und die eingeforderten Verbesserungen im Gesetz vorzunehmen“.</w:t>
      </w:r>
    </w:p>
    <w:p w:rsidR="004C32F2" w:rsidRPr="00D96C50" w:rsidRDefault="004C32F2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CA6916" w:rsidRPr="00D96C50" w:rsidRDefault="004C32F2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 xml:space="preserve">Dies sind wir der immer </w:t>
      </w:r>
      <w:proofErr w:type="gramStart"/>
      <w:r w:rsidRPr="00D96C50">
        <w:rPr>
          <w:rFonts w:ascii="Arial" w:hAnsi="Arial" w:cs="Arial"/>
          <w:sz w:val="20"/>
          <w:szCs w:val="20"/>
        </w:rPr>
        <w:t>weiter wachsenden</w:t>
      </w:r>
      <w:proofErr w:type="gramEnd"/>
      <w:r w:rsidRPr="00D96C50">
        <w:rPr>
          <w:rFonts w:ascii="Arial" w:hAnsi="Arial" w:cs="Arial"/>
          <w:sz w:val="20"/>
          <w:szCs w:val="20"/>
        </w:rPr>
        <w:t xml:space="preserve"> Seniorengeneration</w:t>
      </w:r>
      <w:r w:rsidR="00CA6916" w:rsidRPr="00D96C50">
        <w:rPr>
          <w:rFonts w:ascii="Arial" w:hAnsi="Arial" w:cs="Arial"/>
          <w:sz w:val="20"/>
          <w:szCs w:val="20"/>
        </w:rPr>
        <w:t xml:space="preserve"> mit ihren sehr unterschiedlichen Bedürfnissen schuldig. Senioren haben</w:t>
      </w:r>
      <w:r w:rsidRPr="00D96C50">
        <w:rPr>
          <w:rFonts w:ascii="Arial" w:hAnsi="Arial" w:cs="Arial"/>
          <w:sz w:val="20"/>
          <w:szCs w:val="20"/>
        </w:rPr>
        <w:t xml:space="preserve"> sich an vielen Orten dafür in großer Zahl </w:t>
      </w:r>
      <w:r w:rsidR="00CA6916" w:rsidRPr="00D96C50">
        <w:rPr>
          <w:rFonts w:ascii="Arial" w:hAnsi="Arial" w:cs="Arial"/>
          <w:sz w:val="20"/>
          <w:szCs w:val="20"/>
        </w:rPr>
        <w:t xml:space="preserve">bereits </w:t>
      </w:r>
      <w:r w:rsidRPr="00D96C50">
        <w:rPr>
          <w:rFonts w:ascii="Arial" w:hAnsi="Arial" w:cs="Arial"/>
          <w:sz w:val="20"/>
          <w:szCs w:val="20"/>
        </w:rPr>
        <w:t>ehrenamtlich engagiert.</w:t>
      </w:r>
      <w:r w:rsidR="00CA6916" w:rsidRPr="00D96C50">
        <w:rPr>
          <w:rFonts w:ascii="Arial" w:hAnsi="Arial" w:cs="Arial"/>
          <w:sz w:val="20"/>
          <w:szCs w:val="20"/>
        </w:rPr>
        <w:t xml:space="preserve"> So ist auch die Zahl der gewählten kommunalen Seniorenräte in den letzten Jahren kontinuierlich angestiegen.</w:t>
      </w:r>
      <w:r w:rsidRPr="00D96C50">
        <w:rPr>
          <w:rFonts w:ascii="Arial" w:hAnsi="Arial" w:cs="Arial"/>
          <w:sz w:val="20"/>
          <w:szCs w:val="20"/>
        </w:rPr>
        <w:t xml:space="preserve"> </w:t>
      </w:r>
    </w:p>
    <w:p w:rsidR="007A0103" w:rsidRDefault="00CA6916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>„</w:t>
      </w:r>
      <w:r w:rsidR="004C32F2" w:rsidRPr="00D96C50">
        <w:rPr>
          <w:rFonts w:ascii="Arial" w:hAnsi="Arial" w:cs="Arial"/>
          <w:sz w:val="20"/>
          <w:szCs w:val="20"/>
        </w:rPr>
        <w:t>Nicht behindern</w:t>
      </w:r>
      <w:r w:rsidR="0087079B">
        <w:rPr>
          <w:rFonts w:ascii="Arial" w:hAnsi="Arial" w:cs="Arial"/>
          <w:sz w:val="20"/>
          <w:szCs w:val="20"/>
        </w:rPr>
        <w:t>,</w:t>
      </w:r>
      <w:r w:rsidR="004C32F2" w:rsidRPr="00D96C50">
        <w:rPr>
          <w:rFonts w:ascii="Arial" w:hAnsi="Arial" w:cs="Arial"/>
          <w:sz w:val="20"/>
          <w:szCs w:val="20"/>
        </w:rPr>
        <w:t xml:space="preserve"> sonde</w:t>
      </w:r>
      <w:r w:rsidRPr="00D96C50">
        <w:rPr>
          <w:rFonts w:ascii="Arial" w:hAnsi="Arial" w:cs="Arial"/>
          <w:sz w:val="20"/>
          <w:szCs w:val="20"/>
        </w:rPr>
        <w:t>rn fördern“ sollte deshalb</w:t>
      </w:r>
      <w:r w:rsidR="004C32F2" w:rsidRPr="00D96C50">
        <w:rPr>
          <w:rFonts w:ascii="Arial" w:hAnsi="Arial" w:cs="Arial"/>
          <w:sz w:val="20"/>
          <w:szCs w:val="20"/>
        </w:rPr>
        <w:t xml:space="preserve"> das Motto der b</w:t>
      </w:r>
      <w:r w:rsidRPr="00D96C50">
        <w:rPr>
          <w:rFonts w:ascii="Arial" w:hAnsi="Arial" w:cs="Arial"/>
          <w:sz w:val="20"/>
          <w:szCs w:val="20"/>
        </w:rPr>
        <w:t>ayerischen Staatsregierung</w:t>
      </w:r>
      <w:r w:rsidR="007A0103">
        <w:rPr>
          <w:rFonts w:ascii="Arial" w:hAnsi="Arial" w:cs="Arial"/>
          <w:sz w:val="20"/>
          <w:szCs w:val="20"/>
        </w:rPr>
        <w:t xml:space="preserve"> bei der Neuinstallation des ersten bayerischen Seniorenmitwirkungsgesetzes</w:t>
      </w:r>
      <w:r w:rsidRPr="00D96C50">
        <w:rPr>
          <w:rFonts w:ascii="Arial" w:hAnsi="Arial" w:cs="Arial"/>
          <w:sz w:val="20"/>
          <w:szCs w:val="20"/>
        </w:rPr>
        <w:t xml:space="preserve"> sein, betonte Klinner.</w:t>
      </w:r>
      <w:r w:rsidR="007A0103">
        <w:rPr>
          <w:rFonts w:ascii="Arial" w:hAnsi="Arial" w:cs="Arial"/>
          <w:sz w:val="20"/>
          <w:szCs w:val="20"/>
        </w:rPr>
        <w:t xml:space="preserve"> </w:t>
      </w:r>
    </w:p>
    <w:p w:rsidR="007A0103" w:rsidRDefault="007A0103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4C32F2" w:rsidRDefault="007A0103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Vor allem auf der kommunalen Ebene gilt die aktive Gestaltung des Lebensumfeldes der ständ</w:t>
      </w:r>
      <w:r w:rsidR="0087079B">
        <w:rPr>
          <w:rFonts w:ascii="Arial" w:hAnsi="Arial" w:cs="Arial"/>
          <w:sz w:val="20"/>
          <w:szCs w:val="20"/>
        </w:rPr>
        <w:t xml:space="preserve">ig wachsenden Zahl von Seniorinnen und Senioren </w:t>
      </w:r>
      <w:r>
        <w:rPr>
          <w:rFonts w:ascii="Arial" w:hAnsi="Arial" w:cs="Arial"/>
          <w:sz w:val="20"/>
          <w:szCs w:val="20"/>
        </w:rPr>
        <w:t>immer noch als freiwillige Leist</w:t>
      </w:r>
      <w:r w:rsidR="0087079B">
        <w:rPr>
          <w:rFonts w:ascii="Arial" w:hAnsi="Arial" w:cs="Arial"/>
          <w:sz w:val="20"/>
          <w:szCs w:val="20"/>
        </w:rPr>
        <w:t>ung und nicht als Verpflichtung und erlangt demzufolge nicht die entsprechende Priorität.</w:t>
      </w:r>
      <w:r w:rsidR="00922929">
        <w:rPr>
          <w:rFonts w:ascii="Arial" w:hAnsi="Arial" w:cs="Arial"/>
          <w:sz w:val="20"/>
          <w:szCs w:val="20"/>
        </w:rPr>
        <w:t xml:space="preserve"> Es braucht deshalb einen verstärkten Einsatz</w:t>
      </w:r>
      <w:r w:rsidR="00BC0B4E">
        <w:rPr>
          <w:rFonts w:ascii="Arial" w:hAnsi="Arial" w:cs="Arial"/>
          <w:sz w:val="20"/>
          <w:szCs w:val="20"/>
        </w:rPr>
        <w:t xml:space="preserve"> für Senioreninteressen auf der kommunalen Ebene durch gewählte, qualifizierte und gut ausgestattete Seniorenräte. Diesem Anspruch kommt das neue Gesetz der Staatsregierung nicht nach.</w:t>
      </w:r>
    </w:p>
    <w:p w:rsidR="0092213A" w:rsidRDefault="0092213A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92213A" w:rsidRPr="0092213A" w:rsidRDefault="0092213A" w:rsidP="003B3613">
      <w:pPr>
        <w:spacing w:line="276" w:lineRule="auto"/>
        <w:ind w:right="141"/>
        <w:rPr>
          <w:rFonts w:ascii="Arial" w:hAnsi="Arial" w:cs="Arial"/>
          <w:b/>
          <w:sz w:val="20"/>
          <w:szCs w:val="20"/>
        </w:rPr>
      </w:pPr>
      <w:r w:rsidRPr="0092213A">
        <w:rPr>
          <w:rFonts w:ascii="Arial" w:hAnsi="Arial" w:cs="Arial"/>
          <w:b/>
          <w:sz w:val="20"/>
          <w:szCs w:val="20"/>
        </w:rPr>
        <w:t xml:space="preserve">Am Rande der Übergabe führte Hans Klinner im Landtag weitere Gespräche mit Vertretern von CSU, Grünen und SPD, so auch mit der seniorenpolitischen Sprecherin der CSU Landtagsfraktion Barbara </w:t>
      </w:r>
      <w:proofErr w:type="spellStart"/>
      <w:r w:rsidRPr="0092213A">
        <w:rPr>
          <w:rFonts w:ascii="Arial" w:hAnsi="Arial" w:cs="Arial"/>
          <w:b/>
          <w:sz w:val="20"/>
          <w:szCs w:val="20"/>
        </w:rPr>
        <w:t>Regitz</w:t>
      </w:r>
      <w:proofErr w:type="spellEnd"/>
      <w:r w:rsidRPr="0092213A">
        <w:rPr>
          <w:rFonts w:ascii="Arial" w:hAnsi="Arial" w:cs="Arial"/>
          <w:b/>
          <w:sz w:val="20"/>
          <w:szCs w:val="20"/>
        </w:rPr>
        <w:t xml:space="preserve"> aus Nürnberg.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2213A">
        <w:rPr>
          <w:rFonts w:ascii="Arial" w:hAnsi="Arial" w:cs="Arial"/>
          <w:b/>
          <w:sz w:val="20"/>
          <w:szCs w:val="20"/>
        </w:rPr>
        <w:t xml:space="preserve"> </w:t>
      </w:r>
    </w:p>
    <w:p w:rsidR="0092213A" w:rsidRPr="0021440A" w:rsidRDefault="0021440A" w:rsidP="003B3613">
      <w:pPr>
        <w:spacing w:line="276" w:lineRule="auto"/>
        <w:ind w:right="14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Dabei </w:t>
      </w:r>
      <w:r w:rsidR="0092213A" w:rsidRPr="0092213A">
        <w:rPr>
          <w:rFonts w:ascii="Arial" w:hAnsi="Arial" w:cs="Arial"/>
          <w:b/>
          <w:sz w:val="20"/>
          <w:szCs w:val="20"/>
        </w:rPr>
        <w:t xml:space="preserve">standen die Interessen diametral entgegen. Während </w:t>
      </w:r>
      <w:proofErr w:type="spellStart"/>
      <w:r w:rsidR="0092213A" w:rsidRPr="0092213A">
        <w:rPr>
          <w:rFonts w:ascii="Arial" w:hAnsi="Arial" w:cs="Arial"/>
          <w:b/>
          <w:sz w:val="20"/>
          <w:szCs w:val="20"/>
        </w:rPr>
        <w:t>Regitz</w:t>
      </w:r>
      <w:proofErr w:type="spellEnd"/>
      <w:r w:rsidR="0092213A" w:rsidRPr="0092213A">
        <w:rPr>
          <w:rFonts w:ascii="Arial" w:hAnsi="Arial" w:cs="Arial"/>
          <w:b/>
          <w:sz w:val="20"/>
          <w:szCs w:val="20"/>
        </w:rPr>
        <w:t xml:space="preserve"> das Gesetz begrüßte, weil damit das Thema Mitwirkung auf den Weg gebracht wird, sprechen sich die </w:t>
      </w:r>
      <w:r w:rsidR="0092213A">
        <w:rPr>
          <w:rFonts w:ascii="Arial" w:hAnsi="Arial" w:cs="Arial"/>
          <w:b/>
          <w:sz w:val="20"/>
          <w:szCs w:val="20"/>
        </w:rPr>
        <w:t xml:space="preserve">bayerischen </w:t>
      </w:r>
      <w:r w:rsidR="0092213A" w:rsidRPr="0092213A">
        <w:rPr>
          <w:rFonts w:ascii="Arial" w:hAnsi="Arial" w:cs="Arial"/>
          <w:b/>
          <w:sz w:val="20"/>
          <w:szCs w:val="20"/>
        </w:rPr>
        <w:t>Seniorenräte dagegen aus, solange jeder Inhalt in dem Gesetz fehlt. Alles andere sei Augenwischerei</w:t>
      </w:r>
      <w:r w:rsidRPr="0021440A">
        <w:rPr>
          <w:rFonts w:ascii="Arial" w:hAnsi="Arial" w:cs="Arial"/>
          <w:b/>
          <w:sz w:val="20"/>
          <w:szCs w:val="20"/>
        </w:rPr>
        <w:t>, so Klinner</w:t>
      </w:r>
    </w:p>
    <w:p w:rsidR="008C1087" w:rsidRPr="00D96C50" w:rsidRDefault="008C1087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7855BA" w:rsidRPr="00D96C50" w:rsidRDefault="0087079B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 xml:space="preserve"> </w:t>
      </w:r>
      <w:r w:rsidR="0021440A">
        <w:rPr>
          <w:rFonts w:ascii="Arial" w:hAnsi="Arial" w:cs="Arial"/>
          <w:sz w:val="20"/>
          <w:szCs w:val="20"/>
        </w:rPr>
        <w:t xml:space="preserve">(4.751 </w:t>
      </w:r>
      <w:r w:rsidR="00C85A47" w:rsidRPr="00D96C50">
        <w:rPr>
          <w:rFonts w:ascii="Arial" w:hAnsi="Arial" w:cs="Arial"/>
          <w:sz w:val="20"/>
          <w:szCs w:val="20"/>
        </w:rPr>
        <w:t>Zeichen)</w:t>
      </w:r>
    </w:p>
    <w:p w:rsidR="00C85A47" w:rsidRPr="00D96C50" w:rsidRDefault="00C85A47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</w:p>
    <w:p w:rsidR="00C85A47" w:rsidRPr="00D96C50" w:rsidRDefault="00C85A47" w:rsidP="003B3613">
      <w:pPr>
        <w:spacing w:line="276" w:lineRule="auto"/>
        <w:ind w:right="141"/>
        <w:rPr>
          <w:rFonts w:ascii="Arial" w:hAnsi="Arial" w:cs="Arial"/>
          <w:sz w:val="20"/>
          <w:szCs w:val="20"/>
        </w:rPr>
      </w:pPr>
      <w:r w:rsidRPr="00D96C50">
        <w:rPr>
          <w:rFonts w:ascii="Arial" w:hAnsi="Arial" w:cs="Arial"/>
          <w:sz w:val="20"/>
          <w:szCs w:val="20"/>
        </w:rPr>
        <w:t>Mit freundlichen Grüßen</w:t>
      </w:r>
    </w:p>
    <w:p w:rsidR="0077499C" w:rsidRPr="00D96C50" w:rsidRDefault="0077499C" w:rsidP="009A5D8D">
      <w:pPr>
        <w:spacing w:line="276" w:lineRule="auto"/>
        <w:ind w:right="-142"/>
        <w:rPr>
          <w:rFonts w:ascii="Arial" w:hAnsi="Arial" w:cs="Arial"/>
          <w:sz w:val="20"/>
          <w:szCs w:val="20"/>
        </w:rPr>
      </w:pPr>
    </w:p>
    <w:p w:rsidR="00BB0E52" w:rsidRPr="00D96C50" w:rsidRDefault="00C61443" w:rsidP="00334A53">
      <w:pPr>
        <w:tabs>
          <w:tab w:val="left" w:pos="1701"/>
        </w:tabs>
        <w:ind w:right="-648"/>
        <w:rPr>
          <w:rFonts w:ascii="Arial" w:hAnsi="Arial" w:cs="Arial"/>
          <w:color w:val="000000"/>
          <w:sz w:val="20"/>
          <w:szCs w:val="20"/>
        </w:rPr>
      </w:pPr>
      <w:r w:rsidRPr="00D96C50">
        <w:rPr>
          <w:rFonts w:ascii="Arial" w:hAnsi="Arial" w:cs="Arial"/>
          <w:color w:val="000000"/>
          <w:sz w:val="20"/>
          <w:szCs w:val="20"/>
        </w:rPr>
        <w:t>Hans Klinner</w:t>
      </w:r>
    </w:p>
    <w:p w:rsidR="00C61443" w:rsidRDefault="00C61443" w:rsidP="00334A53">
      <w:pPr>
        <w:tabs>
          <w:tab w:val="left" w:pos="1701"/>
        </w:tabs>
        <w:ind w:right="-648"/>
        <w:rPr>
          <w:rFonts w:ascii="Arial" w:hAnsi="Arial" w:cs="Arial"/>
          <w:color w:val="000000"/>
          <w:sz w:val="20"/>
          <w:szCs w:val="20"/>
        </w:rPr>
      </w:pPr>
      <w:r w:rsidRPr="00D96C50">
        <w:rPr>
          <w:rFonts w:ascii="Arial" w:hAnsi="Arial" w:cs="Arial"/>
          <w:color w:val="000000"/>
          <w:sz w:val="20"/>
          <w:szCs w:val="20"/>
        </w:rPr>
        <w:t>Vorsitzender</w:t>
      </w:r>
      <w:r w:rsidR="00CE12C8">
        <w:rPr>
          <w:rFonts w:ascii="Arial" w:hAnsi="Arial" w:cs="Arial"/>
          <w:color w:val="000000"/>
          <w:sz w:val="20"/>
          <w:szCs w:val="20"/>
        </w:rPr>
        <w:t xml:space="preserve"> des Seniorenrates der Stadt </w:t>
      </w:r>
      <w:proofErr w:type="spellStart"/>
      <w:r w:rsidR="00CE12C8">
        <w:rPr>
          <w:rFonts w:ascii="Arial" w:hAnsi="Arial" w:cs="Arial"/>
          <w:color w:val="000000"/>
          <w:sz w:val="20"/>
          <w:szCs w:val="20"/>
        </w:rPr>
        <w:t>Langenzenn</w:t>
      </w:r>
      <w:proofErr w:type="spellEnd"/>
    </w:p>
    <w:p w:rsidR="00CE12C8" w:rsidRPr="00D96C50" w:rsidRDefault="00CE12C8" w:rsidP="00334A53">
      <w:pPr>
        <w:tabs>
          <w:tab w:val="left" w:pos="1701"/>
        </w:tabs>
        <w:ind w:right="-648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 Sprecher der Landesseniorenvertretung Mittelfranken</w:t>
      </w:r>
      <w:bookmarkStart w:id="0" w:name="_GoBack"/>
      <w:bookmarkEnd w:id="0"/>
    </w:p>
    <w:sectPr w:rsidR="00CE12C8" w:rsidRPr="00D96C50" w:rsidSect="00ED1BE1">
      <w:headerReference w:type="default" r:id="rId10"/>
      <w:pgSz w:w="11906" w:h="16838"/>
      <w:pgMar w:top="284" w:right="566" w:bottom="142" w:left="1418" w:header="294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D02" w:rsidRDefault="00047D02" w:rsidP="00076698">
      <w:r>
        <w:separator/>
      </w:r>
    </w:p>
  </w:endnote>
  <w:endnote w:type="continuationSeparator" w:id="0">
    <w:p w:rsidR="00047D02" w:rsidRDefault="00047D02" w:rsidP="000766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ans">
    <w:charset w:val="00"/>
    <w:family w:val="swiss"/>
    <w:pitch w:val="variable"/>
  </w:font>
  <w:font w:name="Lohit Hindi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D02" w:rsidRDefault="00047D02" w:rsidP="00076698">
      <w:r>
        <w:separator/>
      </w:r>
    </w:p>
  </w:footnote>
  <w:footnote w:type="continuationSeparator" w:id="0">
    <w:p w:rsidR="00047D02" w:rsidRDefault="00047D02" w:rsidP="000766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98" w:rsidRPr="0051041C" w:rsidRDefault="006E40C3">
    <w:pPr>
      <w:pStyle w:val="Kopfzeile"/>
      <w:rPr>
        <w:color w:val="767171" w:themeColor="background2" w:themeShade="80"/>
        <w:sz w:val="16"/>
        <w:szCs w:val="16"/>
      </w:rPr>
    </w:pPr>
    <w:r>
      <w:rPr>
        <w:color w:val="767171" w:themeColor="background2" w:themeShade="80"/>
        <w:sz w:val="16"/>
        <w:szCs w:val="16"/>
      </w:rPr>
      <w:t>G/Seniorenra</w:t>
    </w:r>
    <w:r w:rsidR="00647E73">
      <w:rPr>
        <w:color w:val="767171" w:themeColor="background2" w:themeShade="80"/>
        <w:sz w:val="16"/>
        <w:szCs w:val="16"/>
      </w:rPr>
      <w:t>t 202</w:t>
    </w:r>
    <w:r w:rsidR="004D568F">
      <w:rPr>
        <w:color w:val="767171" w:themeColor="background2" w:themeShade="80"/>
        <w:sz w:val="16"/>
        <w:szCs w:val="16"/>
      </w:rPr>
      <w:t>3</w:t>
    </w:r>
    <w:r w:rsidR="00E47FC6">
      <w:rPr>
        <w:color w:val="767171" w:themeColor="background2" w:themeShade="80"/>
        <w:sz w:val="16"/>
        <w:szCs w:val="16"/>
      </w:rPr>
      <w:t>/ÖA/PM/23-01-25</w:t>
    </w:r>
    <w:r w:rsidR="00D96C50">
      <w:rPr>
        <w:color w:val="767171" w:themeColor="background2" w:themeShade="80"/>
        <w:sz w:val="16"/>
        <w:szCs w:val="16"/>
      </w:rPr>
      <w:t xml:space="preserve"> PM </w:t>
    </w:r>
    <w:proofErr w:type="spellStart"/>
    <w:r w:rsidR="00D96C50">
      <w:rPr>
        <w:color w:val="767171" w:themeColor="background2" w:themeShade="80"/>
        <w:sz w:val="16"/>
        <w:szCs w:val="16"/>
      </w:rPr>
      <w:t>Pettitionsübergabe</w:t>
    </w:r>
    <w:proofErr w:type="spellEnd"/>
    <w:r w:rsidR="0021440A">
      <w:rPr>
        <w:color w:val="767171" w:themeColor="background2" w:themeShade="80"/>
        <w:sz w:val="16"/>
        <w:szCs w:val="16"/>
      </w:rPr>
      <w:t xml:space="preserve"> – Fr.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  <w:color w:val="00000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2604223"/>
    <w:multiLevelType w:val="hybridMultilevel"/>
    <w:tmpl w:val="3E00033E"/>
    <w:lvl w:ilvl="0" w:tplc="04DE27E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DA6A84"/>
    <w:multiLevelType w:val="multilevel"/>
    <w:tmpl w:val="2870D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4A7BCC"/>
    <w:multiLevelType w:val="hybridMultilevel"/>
    <w:tmpl w:val="BB3C9D56"/>
    <w:lvl w:ilvl="0" w:tplc="1DA4726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17218E"/>
    <w:multiLevelType w:val="hybridMultilevel"/>
    <w:tmpl w:val="429242D6"/>
    <w:lvl w:ilvl="0" w:tplc="D870C0F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0C51A6"/>
    <w:multiLevelType w:val="hybridMultilevel"/>
    <w:tmpl w:val="F6047AB8"/>
    <w:lvl w:ilvl="0" w:tplc="C72A38C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1F2F4C"/>
    <w:multiLevelType w:val="hybridMultilevel"/>
    <w:tmpl w:val="E81C4250"/>
    <w:lvl w:ilvl="0" w:tplc="5BE85B96">
      <w:start w:val="6"/>
      <w:numFmt w:val="bullet"/>
      <w:lvlText w:val="-"/>
      <w:lvlJc w:val="left"/>
      <w:pPr>
        <w:ind w:left="55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8" w15:restartNumberingAfterBreak="0">
    <w:nsid w:val="0C4E44E8"/>
    <w:multiLevelType w:val="hybridMultilevel"/>
    <w:tmpl w:val="836ADEB4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287D4D"/>
    <w:multiLevelType w:val="hybridMultilevel"/>
    <w:tmpl w:val="E7AA1098"/>
    <w:lvl w:ilvl="0" w:tplc="A358E71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B034F1"/>
    <w:multiLevelType w:val="hybridMultilevel"/>
    <w:tmpl w:val="704A6036"/>
    <w:lvl w:ilvl="0" w:tplc="4F3E970E">
      <w:start w:val="5"/>
      <w:numFmt w:val="bullet"/>
      <w:lvlText w:val="-"/>
      <w:lvlJc w:val="left"/>
      <w:pPr>
        <w:ind w:left="1162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11" w15:restartNumberingAfterBreak="0">
    <w:nsid w:val="25154FB2"/>
    <w:multiLevelType w:val="hybridMultilevel"/>
    <w:tmpl w:val="1C38F988"/>
    <w:lvl w:ilvl="0" w:tplc="31A26BF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293C58"/>
    <w:multiLevelType w:val="hybridMultilevel"/>
    <w:tmpl w:val="3B54572C"/>
    <w:lvl w:ilvl="0" w:tplc="734A7AE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515C2"/>
    <w:multiLevelType w:val="hybridMultilevel"/>
    <w:tmpl w:val="422AA410"/>
    <w:lvl w:ilvl="0" w:tplc="C8FA923A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10CFE"/>
    <w:multiLevelType w:val="hybridMultilevel"/>
    <w:tmpl w:val="9DA0ACF4"/>
    <w:lvl w:ilvl="0" w:tplc="C29C67B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24137C"/>
    <w:multiLevelType w:val="hybridMultilevel"/>
    <w:tmpl w:val="68224AEA"/>
    <w:lvl w:ilvl="0" w:tplc="FFC23A7E">
      <w:start w:val="3"/>
      <w:numFmt w:val="decimalZero"/>
      <w:lvlText w:val="%1."/>
      <w:lvlJc w:val="left"/>
      <w:pPr>
        <w:ind w:left="-98" w:hanging="360"/>
      </w:pPr>
      <w:rPr>
        <w:rFonts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ind w:left="622" w:hanging="360"/>
      </w:pPr>
    </w:lvl>
    <w:lvl w:ilvl="2" w:tplc="0407001B" w:tentative="1">
      <w:start w:val="1"/>
      <w:numFmt w:val="lowerRoman"/>
      <w:lvlText w:val="%3."/>
      <w:lvlJc w:val="right"/>
      <w:pPr>
        <w:ind w:left="1342" w:hanging="180"/>
      </w:pPr>
    </w:lvl>
    <w:lvl w:ilvl="3" w:tplc="0407000F" w:tentative="1">
      <w:start w:val="1"/>
      <w:numFmt w:val="decimal"/>
      <w:lvlText w:val="%4."/>
      <w:lvlJc w:val="left"/>
      <w:pPr>
        <w:ind w:left="2062" w:hanging="360"/>
      </w:pPr>
    </w:lvl>
    <w:lvl w:ilvl="4" w:tplc="04070019" w:tentative="1">
      <w:start w:val="1"/>
      <w:numFmt w:val="lowerLetter"/>
      <w:lvlText w:val="%5."/>
      <w:lvlJc w:val="left"/>
      <w:pPr>
        <w:ind w:left="2782" w:hanging="360"/>
      </w:pPr>
    </w:lvl>
    <w:lvl w:ilvl="5" w:tplc="0407001B" w:tentative="1">
      <w:start w:val="1"/>
      <w:numFmt w:val="lowerRoman"/>
      <w:lvlText w:val="%6."/>
      <w:lvlJc w:val="right"/>
      <w:pPr>
        <w:ind w:left="3502" w:hanging="180"/>
      </w:pPr>
    </w:lvl>
    <w:lvl w:ilvl="6" w:tplc="0407000F" w:tentative="1">
      <w:start w:val="1"/>
      <w:numFmt w:val="decimal"/>
      <w:lvlText w:val="%7."/>
      <w:lvlJc w:val="left"/>
      <w:pPr>
        <w:ind w:left="4222" w:hanging="360"/>
      </w:pPr>
    </w:lvl>
    <w:lvl w:ilvl="7" w:tplc="04070019" w:tentative="1">
      <w:start w:val="1"/>
      <w:numFmt w:val="lowerLetter"/>
      <w:lvlText w:val="%8."/>
      <w:lvlJc w:val="left"/>
      <w:pPr>
        <w:ind w:left="4942" w:hanging="360"/>
      </w:pPr>
    </w:lvl>
    <w:lvl w:ilvl="8" w:tplc="0407001B" w:tentative="1">
      <w:start w:val="1"/>
      <w:numFmt w:val="lowerRoman"/>
      <w:lvlText w:val="%9."/>
      <w:lvlJc w:val="right"/>
      <w:pPr>
        <w:ind w:left="5662" w:hanging="180"/>
      </w:pPr>
    </w:lvl>
  </w:abstractNum>
  <w:abstractNum w:abstractNumId="16" w15:restartNumberingAfterBreak="0">
    <w:nsid w:val="3A52099C"/>
    <w:multiLevelType w:val="hybridMultilevel"/>
    <w:tmpl w:val="20D03444"/>
    <w:lvl w:ilvl="0" w:tplc="181C4BB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4384B"/>
    <w:multiLevelType w:val="hybridMultilevel"/>
    <w:tmpl w:val="26029928"/>
    <w:lvl w:ilvl="0" w:tplc="237EFDB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3333A0"/>
    <w:multiLevelType w:val="hybridMultilevel"/>
    <w:tmpl w:val="692C4A8C"/>
    <w:lvl w:ilvl="0" w:tplc="981E609A">
      <w:start w:val="2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AA73ED"/>
    <w:multiLevelType w:val="hybridMultilevel"/>
    <w:tmpl w:val="A5846D2C"/>
    <w:lvl w:ilvl="0" w:tplc="7B62D7C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DA5C2D"/>
    <w:multiLevelType w:val="hybridMultilevel"/>
    <w:tmpl w:val="2BD2A0DC"/>
    <w:lvl w:ilvl="0" w:tplc="8A0A20C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D2023C"/>
    <w:multiLevelType w:val="hybridMultilevel"/>
    <w:tmpl w:val="546AC46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6811ED"/>
    <w:multiLevelType w:val="hybridMultilevel"/>
    <w:tmpl w:val="DF881F20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77C3BEF"/>
    <w:multiLevelType w:val="hybridMultilevel"/>
    <w:tmpl w:val="207EFDBE"/>
    <w:lvl w:ilvl="0" w:tplc="3AE26D14">
      <w:start w:val="1"/>
      <w:numFmt w:val="decimalZero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C041B5B"/>
    <w:multiLevelType w:val="hybridMultilevel"/>
    <w:tmpl w:val="2FEA7046"/>
    <w:lvl w:ilvl="0" w:tplc="F9F4C30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C2DA0"/>
    <w:multiLevelType w:val="hybridMultilevel"/>
    <w:tmpl w:val="2DB61114"/>
    <w:lvl w:ilvl="0" w:tplc="FE5A73A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2"/>
  </w:num>
  <w:num w:numId="4">
    <w:abstractNumId w:val="10"/>
  </w:num>
  <w:num w:numId="5">
    <w:abstractNumId w:val="19"/>
  </w:num>
  <w:num w:numId="6">
    <w:abstractNumId w:val="7"/>
  </w:num>
  <w:num w:numId="7">
    <w:abstractNumId w:val="25"/>
  </w:num>
  <w:num w:numId="8">
    <w:abstractNumId w:val="17"/>
  </w:num>
  <w:num w:numId="9">
    <w:abstractNumId w:val="6"/>
  </w:num>
  <w:num w:numId="10">
    <w:abstractNumId w:val="24"/>
  </w:num>
  <w:num w:numId="11">
    <w:abstractNumId w:val="16"/>
  </w:num>
  <w:num w:numId="12">
    <w:abstractNumId w:val="9"/>
  </w:num>
  <w:num w:numId="13">
    <w:abstractNumId w:val="14"/>
  </w:num>
  <w:num w:numId="14">
    <w:abstractNumId w:val="5"/>
  </w:num>
  <w:num w:numId="15">
    <w:abstractNumId w:val="23"/>
  </w:num>
  <w:num w:numId="16">
    <w:abstractNumId w:val="11"/>
  </w:num>
  <w:num w:numId="17">
    <w:abstractNumId w:val="13"/>
  </w:num>
  <w:num w:numId="18">
    <w:abstractNumId w:val="2"/>
  </w:num>
  <w:num w:numId="19">
    <w:abstractNumId w:val="20"/>
  </w:num>
  <w:num w:numId="20">
    <w:abstractNumId w:val="21"/>
  </w:num>
  <w:num w:numId="21">
    <w:abstractNumId w:val="12"/>
  </w:num>
  <w:num w:numId="22">
    <w:abstractNumId w:val="18"/>
  </w:num>
  <w:num w:numId="23">
    <w:abstractNumId w:val="4"/>
  </w:num>
  <w:num w:numId="24">
    <w:abstractNumId w:val="15"/>
  </w:num>
  <w:num w:numId="25">
    <w:abstractNumId w:val="8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5E"/>
    <w:rsid w:val="00000BB5"/>
    <w:rsid w:val="00005A05"/>
    <w:rsid w:val="00005B20"/>
    <w:rsid w:val="0000662B"/>
    <w:rsid w:val="000068CD"/>
    <w:rsid w:val="000152FF"/>
    <w:rsid w:val="00017E1F"/>
    <w:rsid w:val="00020A1D"/>
    <w:rsid w:val="00021696"/>
    <w:rsid w:val="00021FAE"/>
    <w:rsid w:val="00025CEF"/>
    <w:rsid w:val="0002602A"/>
    <w:rsid w:val="0002612B"/>
    <w:rsid w:val="00032551"/>
    <w:rsid w:val="00047D02"/>
    <w:rsid w:val="0005318E"/>
    <w:rsid w:val="0005320A"/>
    <w:rsid w:val="0005519A"/>
    <w:rsid w:val="00066475"/>
    <w:rsid w:val="000723C5"/>
    <w:rsid w:val="00072B5D"/>
    <w:rsid w:val="000755C8"/>
    <w:rsid w:val="00076698"/>
    <w:rsid w:val="00082B5C"/>
    <w:rsid w:val="00086DE2"/>
    <w:rsid w:val="00092AF4"/>
    <w:rsid w:val="00093562"/>
    <w:rsid w:val="00093B12"/>
    <w:rsid w:val="00094285"/>
    <w:rsid w:val="00095F24"/>
    <w:rsid w:val="000A3B0A"/>
    <w:rsid w:val="000A3FA1"/>
    <w:rsid w:val="000A5330"/>
    <w:rsid w:val="000A71FC"/>
    <w:rsid w:val="000C4767"/>
    <w:rsid w:val="000C708A"/>
    <w:rsid w:val="000E2A06"/>
    <w:rsid w:val="000E4D9E"/>
    <w:rsid w:val="000F2D52"/>
    <w:rsid w:val="000F3968"/>
    <w:rsid w:val="000F75EC"/>
    <w:rsid w:val="0011110B"/>
    <w:rsid w:val="0012179E"/>
    <w:rsid w:val="00121AB3"/>
    <w:rsid w:val="00125F94"/>
    <w:rsid w:val="00132DC5"/>
    <w:rsid w:val="00142021"/>
    <w:rsid w:val="00143B8B"/>
    <w:rsid w:val="00144C3F"/>
    <w:rsid w:val="00151454"/>
    <w:rsid w:val="0015295C"/>
    <w:rsid w:val="0015423D"/>
    <w:rsid w:val="00154644"/>
    <w:rsid w:val="00155D2F"/>
    <w:rsid w:val="00163CF5"/>
    <w:rsid w:val="00167D1E"/>
    <w:rsid w:val="00167D63"/>
    <w:rsid w:val="00172716"/>
    <w:rsid w:val="00177224"/>
    <w:rsid w:val="0018544B"/>
    <w:rsid w:val="00185750"/>
    <w:rsid w:val="00192312"/>
    <w:rsid w:val="00195540"/>
    <w:rsid w:val="001A718A"/>
    <w:rsid w:val="001B0619"/>
    <w:rsid w:val="001B54EC"/>
    <w:rsid w:val="001C24A1"/>
    <w:rsid w:val="001D0E5B"/>
    <w:rsid w:val="001D4FF7"/>
    <w:rsid w:val="001E50CE"/>
    <w:rsid w:val="001E71DB"/>
    <w:rsid w:val="001F16FC"/>
    <w:rsid w:val="001F3955"/>
    <w:rsid w:val="001F508E"/>
    <w:rsid w:val="001F6A17"/>
    <w:rsid w:val="00200C78"/>
    <w:rsid w:val="00202B37"/>
    <w:rsid w:val="00211A51"/>
    <w:rsid w:val="0021440A"/>
    <w:rsid w:val="00214E25"/>
    <w:rsid w:val="002204DF"/>
    <w:rsid w:val="00220B3F"/>
    <w:rsid w:val="002307F6"/>
    <w:rsid w:val="00233C8E"/>
    <w:rsid w:val="00242E3B"/>
    <w:rsid w:val="002630B9"/>
    <w:rsid w:val="0026605F"/>
    <w:rsid w:val="00275952"/>
    <w:rsid w:val="00276BE5"/>
    <w:rsid w:val="002819BF"/>
    <w:rsid w:val="002877E9"/>
    <w:rsid w:val="00293AE3"/>
    <w:rsid w:val="002942B8"/>
    <w:rsid w:val="0029554A"/>
    <w:rsid w:val="002A0EAB"/>
    <w:rsid w:val="002A14D4"/>
    <w:rsid w:val="002A5559"/>
    <w:rsid w:val="002B165F"/>
    <w:rsid w:val="002B1ECF"/>
    <w:rsid w:val="002B2AEA"/>
    <w:rsid w:val="002B3CF8"/>
    <w:rsid w:val="002B4260"/>
    <w:rsid w:val="002C10C2"/>
    <w:rsid w:val="002C32C0"/>
    <w:rsid w:val="002C76AB"/>
    <w:rsid w:val="002C77BF"/>
    <w:rsid w:val="002D64D4"/>
    <w:rsid w:val="002E0254"/>
    <w:rsid w:val="002E13CA"/>
    <w:rsid w:val="002E6C1E"/>
    <w:rsid w:val="002E7EAE"/>
    <w:rsid w:val="002F01B3"/>
    <w:rsid w:val="002F2AA0"/>
    <w:rsid w:val="00304C5E"/>
    <w:rsid w:val="00310B1F"/>
    <w:rsid w:val="00310E33"/>
    <w:rsid w:val="00313E0C"/>
    <w:rsid w:val="003211EE"/>
    <w:rsid w:val="003242EC"/>
    <w:rsid w:val="00324667"/>
    <w:rsid w:val="00325224"/>
    <w:rsid w:val="00334A53"/>
    <w:rsid w:val="00334B5B"/>
    <w:rsid w:val="0033619B"/>
    <w:rsid w:val="00350F41"/>
    <w:rsid w:val="003517CA"/>
    <w:rsid w:val="0035594D"/>
    <w:rsid w:val="003665D2"/>
    <w:rsid w:val="003714AA"/>
    <w:rsid w:val="00374847"/>
    <w:rsid w:val="00383BE2"/>
    <w:rsid w:val="00386DA4"/>
    <w:rsid w:val="00387B64"/>
    <w:rsid w:val="00387C77"/>
    <w:rsid w:val="00387CEC"/>
    <w:rsid w:val="00390651"/>
    <w:rsid w:val="003919AA"/>
    <w:rsid w:val="00394000"/>
    <w:rsid w:val="003A1DDA"/>
    <w:rsid w:val="003B3613"/>
    <w:rsid w:val="003C3258"/>
    <w:rsid w:val="003C7EEB"/>
    <w:rsid w:val="003D0F58"/>
    <w:rsid w:val="003E4378"/>
    <w:rsid w:val="003E5417"/>
    <w:rsid w:val="003E6A70"/>
    <w:rsid w:val="003F1A55"/>
    <w:rsid w:val="003F2952"/>
    <w:rsid w:val="003F4ADD"/>
    <w:rsid w:val="00405125"/>
    <w:rsid w:val="0040604E"/>
    <w:rsid w:val="00410404"/>
    <w:rsid w:val="004104A0"/>
    <w:rsid w:val="00412301"/>
    <w:rsid w:val="00412AC5"/>
    <w:rsid w:val="00412CC1"/>
    <w:rsid w:val="00413DF1"/>
    <w:rsid w:val="00421919"/>
    <w:rsid w:val="00421F5E"/>
    <w:rsid w:val="00426C03"/>
    <w:rsid w:val="0042776F"/>
    <w:rsid w:val="00430683"/>
    <w:rsid w:val="00434D4C"/>
    <w:rsid w:val="00442695"/>
    <w:rsid w:val="00442FED"/>
    <w:rsid w:val="004439B9"/>
    <w:rsid w:val="00446694"/>
    <w:rsid w:val="00446A09"/>
    <w:rsid w:val="004638BC"/>
    <w:rsid w:val="0046590B"/>
    <w:rsid w:val="00474CE5"/>
    <w:rsid w:val="00475A43"/>
    <w:rsid w:val="00476B18"/>
    <w:rsid w:val="004866E4"/>
    <w:rsid w:val="00486D33"/>
    <w:rsid w:val="00487E99"/>
    <w:rsid w:val="00495AE2"/>
    <w:rsid w:val="004974E6"/>
    <w:rsid w:val="00497AF3"/>
    <w:rsid w:val="004B017C"/>
    <w:rsid w:val="004B0817"/>
    <w:rsid w:val="004B2DFE"/>
    <w:rsid w:val="004B471A"/>
    <w:rsid w:val="004C32F2"/>
    <w:rsid w:val="004C4DAC"/>
    <w:rsid w:val="004D1552"/>
    <w:rsid w:val="004D2E41"/>
    <w:rsid w:val="004D568F"/>
    <w:rsid w:val="004E3E55"/>
    <w:rsid w:val="004E5704"/>
    <w:rsid w:val="004F401C"/>
    <w:rsid w:val="004F6AD6"/>
    <w:rsid w:val="004F6C87"/>
    <w:rsid w:val="00500EBE"/>
    <w:rsid w:val="005016DF"/>
    <w:rsid w:val="0051041C"/>
    <w:rsid w:val="00510D1A"/>
    <w:rsid w:val="00512B0E"/>
    <w:rsid w:val="00512FD9"/>
    <w:rsid w:val="0051463D"/>
    <w:rsid w:val="00514EEB"/>
    <w:rsid w:val="00526528"/>
    <w:rsid w:val="005342DB"/>
    <w:rsid w:val="00536D56"/>
    <w:rsid w:val="0053757D"/>
    <w:rsid w:val="0055402D"/>
    <w:rsid w:val="005558AA"/>
    <w:rsid w:val="0055612E"/>
    <w:rsid w:val="005633E5"/>
    <w:rsid w:val="005673F6"/>
    <w:rsid w:val="005716CB"/>
    <w:rsid w:val="005737CF"/>
    <w:rsid w:val="0057650A"/>
    <w:rsid w:val="00585660"/>
    <w:rsid w:val="00591B51"/>
    <w:rsid w:val="005930CD"/>
    <w:rsid w:val="005941DA"/>
    <w:rsid w:val="0059432C"/>
    <w:rsid w:val="00597A02"/>
    <w:rsid w:val="005A005F"/>
    <w:rsid w:val="005A18BA"/>
    <w:rsid w:val="005B3080"/>
    <w:rsid w:val="005B6F33"/>
    <w:rsid w:val="005C300A"/>
    <w:rsid w:val="005C3734"/>
    <w:rsid w:val="005D1AC9"/>
    <w:rsid w:val="005E4A41"/>
    <w:rsid w:val="005E6807"/>
    <w:rsid w:val="005F1396"/>
    <w:rsid w:val="005F6732"/>
    <w:rsid w:val="00601B5F"/>
    <w:rsid w:val="00602FDD"/>
    <w:rsid w:val="00605BA3"/>
    <w:rsid w:val="00613682"/>
    <w:rsid w:val="00614F8F"/>
    <w:rsid w:val="0062143B"/>
    <w:rsid w:val="006277AC"/>
    <w:rsid w:val="00630C88"/>
    <w:rsid w:val="0063523A"/>
    <w:rsid w:val="00641A51"/>
    <w:rsid w:val="0064330B"/>
    <w:rsid w:val="0064456F"/>
    <w:rsid w:val="00646DD9"/>
    <w:rsid w:val="00647E73"/>
    <w:rsid w:val="006505F1"/>
    <w:rsid w:val="00652BD0"/>
    <w:rsid w:val="00653390"/>
    <w:rsid w:val="00655927"/>
    <w:rsid w:val="00663220"/>
    <w:rsid w:val="00666CE9"/>
    <w:rsid w:val="00672139"/>
    <w:rsid w:val="00677C3C"/>
    <w:rsid w:val="00677CCC"/>
    <w:rsid w:val="006829C5"/>
    <w:rsid w:val="00690F9C"/>
    <w:rsid w:val="00695185"/>
    <w:rsid w:val="006A0A74"/>
    <w:rsid w:val="006A0DB6"/>
    <w:rsid w:val="006A443B"/>
    <w:rsid w:val="006B48B4"/>
    <w:rsid w:val="006B536B"/>
    <w:rsid w:val="006C0D3E"/>
    <w:rsid w:val="006C3996"/>
    <w:rsid w:val="006E02CB"/>
    <w:rsid w:val="006E1610"/>
    <w:rsid w:val="006E40C3"/>
    <w:rsid w:val="006E4361"/>
    <w:rsid w:val="006E4DDC"/>
    <w:rsid w:val="006E56CB"/>
    <w:rsid w:val="006F16EE"/>
    <w:rsid w:val="006F57DF"/>
    <w:rsid w:val="006F654A"/>
    <w:rsid w:val="006F797E"/>
    <w:rsid w:val="0070577F"/>
    <w:rsid w:val="00715BA4"/>
    <w:rsid w:val="00717D09"/>
    <w:rsid w:val="00720830"/>
    <w:rsid w:val="00722A62"/>
    <w:rsid w:val="00732718"/>
    <w:rsid w:val="00733558"/>
    <w:rsid w:val="007600C8"/>
    <w:rsid w:val="00765861"/>
    <w:rsid w:val="00767973"/>
    <w:rsid w:val="0077499C"/>
    <w:rsid w:val="00776BBE"/>
    <w:rsid w:val="00782B90"/>
    <w:rsid w:val="0078474B"/>
    <w:rsid w:val="007855BA"/>
    <w:rsid w:val="00792D58"/>
    <w:rsid w:val="00794C07"/>
    <w:rsid w:val="00794FFB"/>
    <w:rsid w:val="007A0103"/>
    <w:rsid w:val="007A529C"/>
    <w:rsid w:val="007A625C"/>
    <w:rsid w:val="007B5C15"/>
    <w:rsid w:val="007C0638"/>
    <w:rsid w:val="007C4F90"/>
    <w:rsid w:val="007D4F9C"/>
    <w:rsid w:val="007F568A"/>
    <w:rsid w:val="007F7FEC"/>
    <w:rsid w:val="00800A5C"/>
    <w:rsid w:val="008111FD"/>
    <w:rsid w:val="008136A8"/>
    <w:rsid w:val="00823989"/>
    <w:rsid w:val="0082504A"/>
    <w:rsid w:val="00845CBE"/>
    <w:rsid w:val="008556CA"/>
    <w:rsid w:val="00862A53"/>
    <w:rsid w:val="00863D3A"/>
    <w:rsid w:val="00865440"/>
    <w:rsid w:val="0086676A"/>
    <w:rsid w:val="0087079B"/>
    <w:rsid w:val="008763A1"/>
    <w:rsid w:val="0088021F"/>
    <w:rsid w:val="00881E92"/>
    <w:rsid w:val="008918CE"/>
    <w:rsid w:val="00893342"/>
    <w:rsid w:val="00893E70"/>
    <w:rsid w:val="008A2D99"/>
    <w:rsid w:val="008A41C8"/>
    <w:rsid w:val="008A77AB"/>
    <w:rsid w:val="008B4F50"/>
    <w:rsid w:val="008C1087"/>
    <w:rsid w:val="008C3381"/>
    <w:rsid w:val="008C5534"/>
    <w:rsid w:val="008D2FA8"/>
    <w:rsid w:val="008D5378"/>
    <w:rsid w:val="008E165C"/>
    <w:rsid w:val="008E23B5"/>
    <w:rsid w:val="008E5D2C"/>
    <w:rsid w:val="008E6DCB"/>
    <w:rsid w:val="008E6E88"/>
    <w:rsid w:val="008E72F3"/>
    <w:rsid w:val="008E7647"/>
    <w:rsid w:val="008F4E11"/>
    <w:rsid w:val="009054F3"/>
    <w:rsid w:val="009073AF"/>
    <w:rsid w:val="009142A2"/>
    <w:rsid w:val="0092195A"/>
    <w:rsid w:val="00921C3E"/>
    <w:rsid w:val="0092213A"/>
    <w:rsid w:val="00922929"/>
    <w:rsid w:val="00923B2C"/>
    <w:rsid w:val="009379F9"/>
    <w:rsid w:val="00941CAA"/>
    <w:rsid w:val="0094477C"/>
    <w:rsid w:val="00951197"/>
    <w:rsid w:val="00953199"/>
    <w:rsid w:val="00953596"/>
    <w:rsid w:val="00956B5E"/>
    <w:rsid w:val="009626B4"/>
    <w:rsid w:val="00963731"/>
    <w:rsid w:val="00964344"/>
    <w:rsid w:val="0097442E"/>
    <w:rsid w:val="00974B49"/>
    <w:rsid w:val="00975752"/>
    <w:rsid w:val="00976D7B"/>
    <w:rsid w:val="0098096B"/>
    <w:rsid w:val="00984A7B"/>
    <w:rsid w:val="00985B69"/>
    <w:rsid w:val="0099000A"/>
    <w:rsid w:val="009A5D8D"/>
    <w:rsid w:val="009B0A46"/>
    <w:rsid w:val="009B0EFD"/>
    <w:rsid w:val="009B3AAE"/>
    <w:rsid w:val="009C7DAB"/>
    <w:rsid w:val="009D1360"/>
    <w:rsid w:val="009D1FF3"/>
    <w:rsid w:val="009E2045"/>
    <w:rsid w:val="009E238F"/>
    <w:rsid w:val="009E743B"/>
    <w:rsid w:val="009E7D1C"/>
    <w:rsid w:val="00A0074C"/>
    <w:rsid w:val="00A013DE"/>
    <w:rsid w:val="00A0266B"/>
    <w:rsid w:val="00A04181"/>
    <w:rsid w:val="00A046B3"/>
    <w:rsid w:val="00A055A8"/>
    <w:rsid w:val="00A200D3"/>
    <w:rsid w:val="00A30B72"/>
    <w:rsid w:val="00A32FC8"/>
    <w:rsid w:val="00A34795"/>
    <w:rsid w:val="00A361DE"/>
    <w:rsid w:val="00A4407F"/>
    <w:rsid w:val="00A46E9C"/>
    <w:rsid w:val="00A5380F"/>
    <w:rsid w:val="00A572B0"/>
    <w:rsid w:val="00A6444D"/>
    <w:rsid w:val="00A90C99"/>
    <w:rsid w:val="00A92749"/>
    <w:rsid w:val="00A94722"/>
    <w:rsid w:val="00AA70F8"/>
    <w:rsid w:val="00AB0F89"/>
    <w:rsid w:val="00AB3565"/>
    <w:rsid w:val="00AE3FF7"/>
    <w:rsid w:val="00AF02F0"/>
    <w:rsid w:val="00AF5C19"/>
    <w:rsid w:val="00AF7670"/>
    <w:rsid w:val="00B00C8E"/>
    <w:rsid w:val="00B03B8B"/>
    <w:rsid w:val="00B065EA"/>
    <w:rsid w:val="00B06E6F"/>
    <w:rsid w:val="00B22BC5"/>
    <w:rsid w:val="00B25490"/>
    <w:rsid w:val="00B26287"/>
    <w:rsid w:val="00B313B0"/>
    <w:rsid w:val="00B358DC"/>
    <w:rsid w:val="00B478B4"/>
    <w:rsid w:val="00B47FA8"/>
    <w:rsid w:val="00B525FD"/>
    <w:rsid w:val="00B531D7"/>
    <w:rsid w:val="00B54C28"/>
    <w:rsid w:val="00B67359"/>
    <w:rsid w:val="00B7244B"/>
    <w:rsid w:val="00B8067B"/>
    <w:rsid w:val="00B80E21"/>
    <w:rsid w:val="00B80F21"/>
    <w:rsid w:val="00B87108"/>
    <w:rsid w:val="00B87336"/>
    <w:rsid w:val="00B875E5"/>
    <w:rsid w:val="00B93F43"/>
    <w:rsid w:val="00B94770"/>
    <w:rsid w:val="00BA15E3"/>
    <w:rsid w:val="00BB0E52"/>
    <w:rsid w:val="00BB1531"/>
    <w:rsid w:val="00BB1AFD"/>
    <w:rsid w:val="00BB5E80"/>
    <w:rsid w:val="00BC0B4E"/>
    <w:rsid w:val="00BC49D6"/>
    <w:rsid w:val="00BC56F5"/>
    <w:rsid w:val="00BC6D6A"/>
    <w:rsid w:val="00BC7CAE"/>
    <w:rsid w:val="00BD3253"/>
    <w:rsid w:val="00BD4CDD"/>
    <w:rsid w:val="00BE0CDE"/>
    <w:rsid w:val="00BF1798"/>
    <w:rsid w:val="00C05247"/>
    <w:rsid w:val="00C108F2"/>
    <w:rsid w:val="00C13374"/>
    <w:rsid w:val="00C3190C"/>
    <w:rsid w:val="00C468A8"/>
    <w:rsid w:val="00C47E15"/>
    <w:rsid w:val="00C60B66"/>
    <w:rsid w:val="00C60BFE"/>
    <w:rsid w:val="00C61443"/>
    <w:rsid w:val="00C6483D"/>
    <w:rsid w:val="00C66F5B"/>
    <w:rsid w:val="00C710CE"/>
    <w:rsid w:val="00C7217F"/>
    <w:rsid w:val="00C82B32"/>
    <w:rsid w:val="00C8538E"/>
    <w:rsid w:val="00C85A47"/>
    <w:rsid w:val="00C9433B"/>
    <w:rsid w:val="00C969C3"/>
    <w:rsid w:val="00CA2427"/>
    <w:rsid w:val="00CA6916"/>
    <w:rsid w:val="00CC5401"/>
    <w:rsid w:val="00CD03DF"/>
    <w:rsid w:val="00CE07D1"/>
    <w:rsid w:val="00CE12C8"/>
    <w:rsid w:val="00CE271B"/>
    <w:rsid w:val="00CE42F1"/>
    <w:rsid w:val="00CF5477"/>
    <w:rsid w:val="00CF7D67"/>
    <w:rsid w:val="00D0129A"/>
    <w:rsid w:val="00D01E3D"/>
    <w:rsid w:val="00D11199"/>
    <w:rsid w:val="00D1293B"/>
    <w:rsid w:val="00D43A94"/>
    <w:rsid w:val="00D44DFA"/>
    <w:rsid w:val="00D450D4"/>
    <w:rsid w:val="00D55117"/>
    <w:rsid w:val="00D764CF"/>
    <w:rsid w:val="00D84FD7"/>
    <w:rsid w:val="00D85700"/>
    <w:rsid w:val="00D949F2"/>
    <w:rsid w:val="00D96C50"/>
    <w:rsid w:val="00DA0339"/>
    <w:rsid w:val="00DA3D5D"/>
    <w:rsid w:val="00DA7D26"/>
    <w:rsid w:val="00DB5ADC"/>
    <w:rsid w:val="00DE071A"/>
    <w:rsid w:val="00DE1EDB"/>
    <w:rsid w:val="00DE1F23"/>
    <w:rsid w:val="00DF1B03"/>
    <w:rsid w:val="00DF6CFD"/>
    <w:rsid w:val="00E02A5A"/>
    <w:rsid w:val="00E033E6"/>
    <w:rsid w:val="00E03F7E"/>
    <w:rsid w:val="00E046D4"/>
    <w:rsid w:val="00E075D8"/>
    <w:rsid w:val="00E110A0"/>
    <w:rsid w:val="00E1216D"/>
    <w:rsid w:val="00E14F9F"/>
    <w:rsid w:val="00E20312"/>
    <w:rsid w:val="00E23497"/>
    <w:rsid w:val="00E244E6"/>
    <w:rsid w:val="00E26B98"/>
    <w:rsid w:val="00E30A59"/>
    <w:rsid w:val="00E365C7"/>
    <w:rsid w:val="00E41CA7"/>
    <w:rsid w:val="00E446C5"/>
    <w:rsid w:val="00E47FC6"/>
    <w:rsid w:val="00E52B08"/>
    <w:rsid w:val="00E53BF4"/>
    <w:rsid w:val="00E5457C"/>
    <w:rsid w:val="00E55861"/>
    <w:rsid w:val="00E574DB"/>
    <w:rsid w:val="00E62557"/>
    <w:rsid w:val="00E6324F"/>
    <w:rsid w:val="00E64548"/>
    <w:rsid w:val="00E666C4"/>
    <w:rsid w:val="00E75C85"/>
    <w:rsid w:val="00E8228E"/>
    <w:rsid w:val="00E90A27"/>
    <w:rsid w:val="00E933DD"/>
    <w:rsid w:val="00E941C7"/>
    <w:rsid w:val="00E9568A"/>
    <w:rsid w:val="00E972E0"/>
    <w:rsid w:val="00EB196C"/>
    <w:rsid w:val="00EB45DD"/>
    <w:rsid w:val="00EB5379"/>
    <w:rsid w:val="00EC243B"/>
    <w:rsid w:val="00EC34FB"/>
    <w:rsid w:val="00ED1BE1"/>
    <w:rsid w:val="00ED3ADE"/>
    <w:rsid w:val="00ED6DB8"/>
    <w:rsid w:val="00ED6F9B"/>
    <w:rsid w:val="00EE00D0"/>
    <w:rsid w:val="00EE4EFB"/>
    <w:rsid w:val="00EF4E13"/>
    <w:rsid w:val="00F03FE7"/>
    <w:rsid w:val="00F116D0"/>
    <w:rsid w:val="00F116F9"/>
    <w:rsid w:val="00F120BE"/>
    <w:rsid w:val="00F13D97"/>
    <w:rsid w:val="00F147C5"/>
    <w:rsid w:val="00F24BB4"/>
    <w:rsid w:val="00F267AC"/>
    <w:rsid w:val="00F35299"/>
    <w:rsid w:val="00F35B6E"/>
    <w:rsid w:val="00F373D3"/>
    <w:rsid w:val="00F379B3"/>
    <w:rsid w:val="00F40F16"/>
    <w:rsid w:val="00F4167B"/>
    <w:rsid w:val="00F42655"/>
    <w:rsid w:val="00F44E06"/>
    <w:rsid w:val="00F45217"/>
    <w:rsid w:val="00F47633"/>
    <w:rsid w:val="00F52E1D"/>
    <w:rsid w:val="00F53F06"/>
    <w:rsid w:val="00F56151"/>
    <w:rsid w:val="00F57AE0"/>
    <w:rsid w:val="00F62263"/>
    <w:rsid w:val="00F6243A"/>
    <w:rsid w:val="00F76653"/>
    <w:rsid w:val="00F76F0C"/>
    <w:rsid w:val="00F80ABE"/>
    <w:rsid w:val="00F83D59"/>
    <w:rsid w:val="00F87796"/>
    <w:rsid w:val="00F92F5B"/>
    <w:rsid w:val="00F9442B"/>
    <w:rsid w:val="00F96D29"/>
    <w:rsid w:val="00FA1205"/>
    <w:rsid w:val="00FA68DA"/>
    <w:rsid w:val="00FB0F5D"/>
    <w:rsid w:val="00FB7A1E"/>
    <w:rsid w:val="00FC15E7"/>
    <w:rsid w:val="00FC53C2"/>
    <w:rsid w:val="00FC7AAF"/>
    <w:rsid w:val="00FD4F0B"/>
    <w:rsid w:val="00FD5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C5100A"/>
  <w14:defaultImageDpi w14:val="0"/>
  <w15:chartTrackingRefBased/>
  <w15:docId w15:val="{184064FF-0919-4359-B2DE-CE76E1931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color w:val="000000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color w:val="00000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Nummerierungszeichen">
    <w:name w:val="Nummerierungszeichen"/>
  </w:style>
  <w:style w:type="character" w:customStyle="1" w:styleId="Aufzhlungszeichen1">
    <w:name w:val="Aufzählungszeichen1"/>
    <w:rPr>
      <w:rFonts w:ascii="OpenSymbol" w:hAnsi="OpenSymbol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styleId="Textkrper">
    <w:name w:val="Body Text"/>
    <w:basedOn w:val="Standard"/>
    <w:link w:val="TextkrperZchn"/>
    <w:uiPriority w:val="99"/>
    <w:pPr>
      <w:spacing w:after="120"/>
    </w:pPr>
  </w:style>
  <w:style w:type="character" w:customStyle="1" w:styleId="TextkrperZchn">
    <w:name w:val="Textkörper Zchn"/>
    <w:link w:val="Textkrper"/>
    <w:uiPriority w:val="99"/>
    <w:semiHidden/>
    <w:locked/>
    <w:rPr>
      <w:sz w:val="24"/>
      <w:lang w:val="x-none" w:eastAsia="zh-CN"/>
    </w:rPr>
  </w:style>
  <w:style w:type="paragraph" w:styleId="Liste">
    <w:name w:val="List"/>
    <w:basedOn w:val="Textkrper"/>
    <w:uiPriority w:val="99"/>
    <w:rPr>
      <w:rFonts w:cs="Lohit Hindi"/>
    </w:rPr>
  </w:style>
  <w:style w:type="paragraph" w:styleId="Beschriftung">
    <w:name w:val="caption"/>
    <w:basedOn w:val="Standard"/>
    <w:uiPriority w:val="35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Verzeichnis">
    <w:name w:val="Verzeichnis"/>
    <w:basedOn w:val="Standard"/>
    <w:pPr>
      <w:suppressLineNumbers/>
    </w:pPr>
    <w:rPr>
      <w:rFonts w:cs="Lohit Hindi"/>
    </w:rPr>
  </w:style>
  <w:style w:type="paragraph" w:customStyle="1" w:styleId="Dokumentstruktur1">
    <w:name w:val="Dokumentstruktur1"/>
    <w:basedOn w:val="Standard"/>
    <w:pPr>
      <w:shd w:val="clear" w:color="auto" w:fill="000080"/>
    </w:pPr>
    <w:rPr>
      <w:rFonts w:ascii="Tahoma" w:hAnsi="Tahoma" w:cs="Tahom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table" w:styleId="Tabellenraster">
    <w:name w:val="Table Grid"/>
    <w:basedOn w:val="NormaleTabelle"/>
    <w:uiPriority w:val="59"/>
    <w:rsid w:val="004104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87B64"/>
    <w:rPr>
      <w:color w:val="0563C1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07669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076698"/>
    <w:rPr>
      <w:sz w:val="24"/>
      <w:szCs w:val="24"/>
      <w:lang w:eastAsia="zh-CN"/>
    </w:rPr>
  </w:style>
  <w:style w:type="paragraph" w:styleId="Fuzeile">
    <w:name w:val="footer"/>
    <w:basedOn w:val="Standard"/>
    <w:link w:val="FuzeileZchn"/>
    <w:uiPriority w:val="99"/>
    <w:unhideWhenUsed/>
    <w:rsid w:val="0007669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076698"/>
    <w:rPr>
      <w:sz w:val="24"/>
      <w:szCs w:val="24"/>
      <w:lang w:eastAsia="zh-CN"/>
    </w:rPr>
  </w:style>
  <w:style w:type="paragraph" w:styleId="StandardWeb">
    <w:name w:val="Normal (Web)"/>
    <w:basedOn w:val="Standard"/>
    <w:uiPriority w:val="99"/>
    <w:semiHidden/>
    <w:unhideWhenUsed/>
    <w:rsid w:val="00512FD9"/>
    <w:pPr>
      <w:spacing w:before="100" w:beforeAutospacing="1" w:after="100" w:afterAutospacing="1"/>
    </w:pPr>
    <w:rPr>
      <w:lang w:eastAsia="de-DE"/>
    </w:rPr>
  </w:style>
  <w:style w:type="character" w:customStyle="1" w:styleId="BesuchterHyperlink">
    <w:name w:val="BesuchterHyperlink"/>
    <w:uiPriority w:val="99"/>
    <w:semiHidden/>
    <w:unhideWhenUsed/>
    <w:rsid w:val="00A361DE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43B8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43B8B"/>
    <w:rPr>
      <w:rFonts w:ascii="Segoe UI" w:hAnsi="Segoe UI" w:cs="Segoe UI"/>
      <w:sz w:val="18"/>
      <w:szCs w:val="18"/>
      <w:lang w:eastAsia="zh-CN"/>
    </w:rPr>
  </w:style>
  <w:style w:type="paragraph" w:styleId="Listenabsatz">
    <w:name w:val="List Paragraph"/>
    <w:basedOn w:val="Standard"/>
    <w:uiPriority w:val="34"/>
    <w:qFormat/>
    <w:rsid w:val="00383BE2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A6444D"/>
    <w:rPr>
      <w:color w:val="954F72" w:themeColor="followedHyperlink"/>
      <w:u w:val="single"/>
    </w:rPr>
  </w:style>
  <w:style w:type="paragraph" w:styleId="KeinLeerraum">
    <w:name w:val="No Spacing"/>
    <w:uiPriority w:val="1"/>
    <w:qFormat/>
    <w:rsid w:val="00E41CA7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5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pixelsPerInch w:val="10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niorenrat-langenzenn.hpage.com/aktuelles.ht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7F253-80D9-4C84-BE86-C140F1218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777</Words>
  <Characters>4900</Characters>
  <Application>Microsoft Office Word</Application>
  <DocSecurity>0</DocSecurity>
  <Lines>40</Lines>
  <Paragraphs>11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AWO Fuerth</Company>
  <LinksUpToDate>false</LinksUpToDate>
  <CharactersWithSpaces>5666</CharactersWithSpaces>
  <SharedDoc>false</SharedDoc>
  <HLinks>
    <vt:vector size="12" baseType="variant">
      <vt:variant>
        <vt:i4>7798882</vt:i4>
      </vt:variant>
      <vt:variant>
        <vt:i4>3</vt:i4>
      </vt:variant>
      <vt:variant>
        <vt:i4>0</vt:i4>
      </vt:variant>
      <vt:variant>
        <vt:i4>5</vt:i4>
      </vt:variant>
      <vt:variant>
        <vt:lpwstr>https://us04web.zoom.us/j/75588515683?pwd=ZzZEbGxXb04vT2R2cHlwaWtjek51Zz09</vt:lpwstr>
      </vt:variant>
      <vt:variant>
        <vt:lpwstr/>
      </vt:variant>
      <vt:variant>
        <vt:i4>5177425</vt:i4>
      </vt:variant>
      <vt:variant>
        <vt:i4>0</vt:i4>
      </vt:variant>
      <vt:variant>
        <vt:i4>0</vt:i4>
      </vt:variant>
      <vt:variant>
        <vt:i4>5</vt:i4>
      </vt:variant>
      <vt:variant>
        <vt:lpwstr>https://seniorenrat/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Werner</dc:creator>
  <cp:keywords/>
  <cp:lastModifiedBy>Seniorenrat</cp:lastModifiedBy>
  <cp:revision>3</cp:revision>
  <cp:lastPrinted>2023-01-24T20:11:00Z</cp:lastPrinted>
  <dcterms:created xsi:type="dcterms:W3CDTF">2023-01-26T07:44:00Z</dcterms:created>
  <dcterms:modified xsi:type="dcterms:W3CDTF">2023-01-26T07:50:00Z</dcterms:modified>
</cp:coreProperties>
</file>