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371" w:rsidRDefault="0096259E" w:rsidP="00BE63E7">
      <w:pPr>
        <w:rPr>
          <w:sz w:val="12"/>
        </w:rPr>
      </w:pPr>
      <w:r>
        <w:rPr>
          <w:noProof/>
        </w:rPr>
        <w:drawing>
          <wp:anchor distT="0" distB="0" distL="114300" distR="114300" simplePos="0" relativeHeight="251657216" behindDoc="1" locked="0" layoutInCell="1" allowOverlap="1">
            <wp:simplePos x="0" y="0"/>
            <wp:positionH relativeFrom="margin">
              <wp:posOffset>4424680</wp:posOffset>
            </wp:positionH>
            <wp:positionV relativeFrom="margin">
              <wp:posOffset>-3810</wp:posOffset>
            </wp:positionV>
            <wp:extent cx="1990725" cy="752475"/>
            <wp:effectExtent l="0" t="0" r="0" b="0"/>
            <wp:wrapNone/>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07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0657" w:rsidRDefault="00DF1C3F" w:rsidP="00100657">
      <w:pPr>
        <w:rPr>
          <w:sz w:val="12"/>
        </w:rPr>
      </w:pPr>
      <w:r>
        <w:rPr>
          <w:sz w:val="12"/>
        </w:rPr>
        <w:t>G/S</w:t>
      </w:r>
      <w:r w:rsidR="004414A7">
        <w:rPr>
          <w:sz w:val="12"/>
        </w:rPr>
        <w:t>rt2021/AS/VV/22-11-08</w:t>
      </w:r>
      <w:r w:rsidR="00CE529F">
        <w:rPr>
          <w:sz w:val="12"/>
        </w:rPr>
        <w:t>-RB VV</w:t>
      </w:r>
    </w:p>
    <w:p w:rsidR="00E20250" w:rsidRDefault="00E20250" w:rsidP="00100657">
      <w:pPr>
        <w:rPr>
          <w:sz w:val="12"/>
        </w:rPr>
      </w:pPr>
    </w:p>
    <w:p w:rsidR="00100657" w:rsidRDefault="00100657" w:rsidP="00100657">
      <w:pPr>
        <w:rPr>
          <w:sz w:val="12"/>
        </w:rPr>
      </w:pPr>
    </w:p>
    <w:p w:rsidR="00D21B18" w:rsidRDefault="001A41C8" w:rsidP="00C219ED">
      <w:pPr>
        <w:ind w:right="-76"/>
        <w:rPr>
          <w:rFonts w:ascii="Arial" w:hAnsi="Arial" w:cs="Arial"/>
          <w:b/>
        </w:rPr>
      </w:pPr>
      <w:r w:rsidRPr="00DE28B8">
        <w:rPr>
          <w:rFonts w:ascii="Arial" w:hAnsi="Arial" w:cs="Arial"/>
          <w:b/>
        </w:rPr>
        <w:t>Rechenschaftsbericht</w:t>
      </w:r>
      <w:r w:rsidR="00D17637" w:rsidRPr="00DE28B8">
        <w:rPr>
          <w:rFonts w:ascii="Arial" w:hAnsi="Arial" w:cs="Arial"/>
          <w:b/>
        </w:rPr>
        <w:t xml:space="preserve"> </w:t>
      </w:r>
    </w:p>
    <w:p w:rsidR="00C219ED" w:rsidRDefault="00D17637" w:rsidP="00C219ED">
      <w:pPr>
        <w:ind w:right="-76"/>
        <w:rPr>
          <w:rFonts w:ascii="Arial" w:hAnsi="Arial" w:cs="Arial"/>
          <w:b/>
        </w:rPr>
      </w:pPr>
      <w:r w:rsidRPr="00DE28B8">
        <w:rPr>
          <w:rFonts w:ascii="Arial" w:hAnsi="Arial" w:cs="Arial"/>
          <w:b/>
        </w:rPr>
        <w:t>zur</w:t>
      </w:r>
      <w:r w:rsidR="00DF1C3F" w:rsidRPr="00DE28B8">
        <w:rPr>
          <w:rFonts w:ascii="Arial" w:hAnsi="Arial" w:cs="Arial"/>
          <w:b/>
        </w:rPr>
        <w:t xml:space="preserve"> Vol</w:t>
      </w:r>
      <w:r w:rsidR="00CE529F">
        <w:rPr>
          <w:rFonts w:ascii="Arial" w:hAnsi="Arial" w:cs="Arial"/>
          <w:b/>
        </w:rPr>
        <w:t>lversammlung am 09. November 2022</w:t>
      </w:r>
    </w:p>
    <w:p w:rsidR="00F23AA3" w:rsidRPr="00A92475" w:rsidRDefault="00F23AA3" w:rsidP="00C219ED">
      <w:pPr>
        <w:ind w:right="-76"/>
        <w:rPr>
          <w:rFonts w:ascii="Arial" w:hAnsi="Arial" w:cs="Arial"/>
          <w:b/>
          <w:sz w:val="16"/>
          <w:szCs w:val="16"/>
        </w:rPr>
      </w:pPr>
    </w:p>
    <w:p w:rsidR="00F23AA3" w:rsidRPr="00F23AA3" w:rsidRDefault="00F23AA3" w:rsidP="00C219ED">
      <w:pPr>
        <w:ind w:right="-76"/>
        <w:rPr>
          <w:rFonts w:ascii="Arial" w:hAnsi="Arial" w:cs="Arial"/>
          <w:sz w:val="22"/>
          <w:szCs w:val="22"/>
        </w:rPr>
      </w:pPr>
      <w:r w:rsidRPr="00F23AA3">
        <w:rPr>
          <w:rFonts w:ascii="Arial" w:hAnsi="Arial" w:cs="Arial"/>
          <w:sz w:val="22"/>
          <w:szCs w:val="22"/>
        </w:rPr>
        <w:t>(es gilt das gesprochene Wort)</w:t>
      </w:r>
    </w:p>
    <w:p w:rsidR="00DF1C3F" w:rsidRDefault="00DF1C3F" w:rsidP="00C219ED">
      <w:pPr>
        <w:ind w:right="-76"/>
        <w:rPr>
          <w:rFonts w:ascii="Arial" w:hAnsi="Arial" w:cs="Arial"/>
          <w:sz w:val="22"/>
          <w:szCs w:val="22"/>
        </w:rPr>
      </w:pPr>
      <w:bookmarkStart w:id="0" w:name="_GoBack"/>
      <w:bookmarkEnd w:id="0"/>
    </w:p>
    <w:p w:rsidR="00DF1C3F" w:rsidRDefault="00DF1C3F" w:rsidP="00C219ED">
      <w:pPr>
        <w:ind w:right="-76"/>
        <w:rPr>
          <w:rFonts w:ascii="Arial" w:hAnsi="Arial" w:cs="Arial"/>
          <w:sz w:val="22"/>
          <w:szCs w:val="22"/>
        </w:rPr>
      </w:pPr>
      <w:r>
        <w:rPr>
          <w:rFonts w:ascii="Arial" w:hAnsi="Arial" w:cs="Arial"/>
          <w:sz w:val="22"/>
          <w:szCs w:val="22"/>
        </w:rPr>
        <w:t>Zur Vollversammlung legt der Seniorenrat satzungsgemäß wieder einen Rechenschaftsbericht über das zurückliegende Arbeitsjahr</w:t>
      </w:r>
      <w:r w:rsidR="00F23AA3">
        <w:rPr>
          <w:rFonts w:ascii="Arial" w:hAnsi="Arial" w:cs="Arial"/>
          <w:sz w:val="22"/>
          <w:szCs w:val="22"/>
        </w:rPr>
        <w:t xml:space="preserve"> (28</w:t>
      </w:r>
      <w:r w:rsidR="00CE529F">
        <w:rPr>
          <w:rFonts w:ascii="Arial" w:hAnsi="Arial" w:cs="Arial"/>
          <w:sz w:val="22"/>
          <w:szCs w:val="22"/>
        </w:rPr>
        <w:t>. Oktober 2021 – 30. Oktober 2022)</w:t>
      </w:r>
      <w:r>
        <w:rPr>
          <w:rFonts w:ascii="Arial" w:hAnsi="Arial" w:cs="Arial"/>
          <w:sz w:val="22"/>
          <w:szCs w:val="22"/>
        </w:rPr>
        <w:t xml:space="preserve"> vor.</w:t>
      </w:r>
    </w:p>
    <w:p w:rsidR="001C1557" w:rsidRDefault="001C1557" w:rsidP="00C219ED">
      <w:pPr>
        <w:ind w:right="-76"/>
        <w:rPr>
          <w:rFonts w:ascii="Arial" w:hAnsi="Arial" w:cs="Arial"/>
          <w:sz w:val="22"/>
          <w:szCs w:val="22"/>
        </w:rPr>
      </w:pPr>
    </w:p>
    <w:p w:rsidR="001C1557" w:rsidRDefault="001C1557" w:rsidP="00C219ED">
      <w:pPr>
        <w:ind w:right="-76"/>
        <w:rPr>
          <w:rFonts w:ascii="Arial" w:hAnsi="Arial" w:cs="Arial"/>
          <w:sz w:val="22"/>
          <w:szCs w:val="22"/>
        </w:rPr>
      </w:pPr>
      <w:r>
        <w:rPr>
          <w:rFonts w:ascii="Arial" w:hAnsi="Arial" w:cs="Arial"/>
          <w:sz w:val="22"/>
          <w:szCs w:val="22"/>
        </w:rPr>
        <w:t>Während der Rechenschaftsbericht im Vorjahr noch deutlich unter dem Zeichen von Corona stand,</w:t>
      </w:r>
    </w:p>
    <w:p w:rsidR="001C1557" w:rsidRDefault="001C1557" w:rsidP="00C219ED">
      <w:pPr>
        <w:ind w:right="-76"/>
        <w:rPr>
          <w:rFonts w:ascii="Arial" w:hAnsi="Arial" w:cs="Arial"/>
          <w:sz w:val="22"/>
          <w:szCs w:val="22"/>
        </w:rPr>
      </w:pPr>
      <w:r>
        <w:rPr>
          <w:rFonts w:ascii="Arial" w:hAnsi="Arial" w:cs="Arial"/>
          <w:sz w:val="22"/>
          <w:szCs w:val="22"/>
        </w:rPr>
        <w:t>haben sich die Aktivitäten d</w:t>
      </w:r>
      <w:r w:rsidR="005C32D8">
        <w:rPr>
          <w:rFonts w:ascii="Arial" w:hAnsi="Arial" w:cs="Arial"/>
          <w:sz w:val="22"/>
          <w:szCs w:val="22"/>
        </w:rPr>
        <w:t>es Seniorenrates wieder mehr</w:t>
      </w:r>
      <w:r>
        <w:rPr>
          <w:rFonts w:ascii="Arial" w:hAnsi="Arial" w:cs="Arial"/>
          <w:sz w:val="22"/>
          <w:szCs w:val="22"/>
        </w:rPr>
        <w:t xml:space="preserve"> normalisiert. </w:t>
      </w:r>
      <w:r w:rsidR="00973DB5">
        <w:rPr>
          <w:rFonts w:ascii="Arial" w:hAnsi="Arial" w:cs="Arial"/>
          <w:sz w:val="22"/>
          <w:szCs w:val="22"/>
        </w:rPr>
        <w:t xml:space="preserve">Im Jahr 2021 hatten wir den Tiefpunkt bei unseren Teilnehmerzahlen mit 1.201 erreicht. </w:t>
      </w:r>
      <w:r>
        <w:rPr>
          <w:rFonts w:ascii="Arial" w:hAnsi="Arial" w:cs="Arial"/>
          <w:sz w:val="22"/>
          <w:szCs w:val="22"/>
        </w:rPr>
        <w:t>Wenn auch noch nicht das gesamte Programm wieder in voller Breite</w:t>
      </w:r>
      <w:r w:rsidR="00973DB5">
        <w:rPr>
          <w:rFonts w:ascii="Arial" w:hAnsi="Arial" w:cs="Arial"/>
          <w:sz w:val="22"/>
          <w:szCs w:val="22"/>
        </w:rPr>
        <w:t xml:space="preserve"> im Jahr 2022</w:t>
      </w:r>
      <w:r>
        <w:rPr>
          <w:rFonts w:ascii="Arial" w:hAnsi="Arial" w:cs="Arial"/>
          <w:sz w:val="22"/>
          <w:szCs w:val="22"/>
        </w:rPr>
        <w:t xml:space="preserve"> aufgenommen werden konnte, so sind die Teilnehmerzahlen wieder deutlich ansteigend.</w:t>
      </w:r>
    </w:p>
    <w:p w:rsidR="001C1557" w:rsidRDefault="001C1557" w:rsidP="00C219ED">
      <w:pPr>
        <w:ind w:right="-76"/>
        <w:rPr>
          <w:rFonts w:ascii="Arial" w:hAnsi="Arial" w:cs="Arial"/>
          <w:sz w:val="22"/>
          <w:szCs w:val="22"/>
        </w:rPr>
      </w:pPr>
    </w:p>
    <w:p w:rsidR="001C1557" w:rsidRDefault="001C1557" w:rsidP="00C219ED">
      <w:pPr>
        <w:ind w:right="-76"/>
        <w:rPr>
          <w:rFonts w:ascii="Arial" w:hAnsi="Arial" w:cs="Arial"/>
          <w:sz w:val="22"/>
          <w:szCs w:val="22"/>
        </w:rPr>
      </w:pPr>
      <w:r>
        <w:rPr>
          <w:rFonts w:ascii="Arial" w:hAnsi="Arial" w:cs="Arial"/>
          <w:sz w:val="22"/>
          <w:szCs w:val="22"/>
        </w:rPr>
        <w:t xml:space="preserve">Die </w:t>
      </w:r>
      <w:r w:rsidRPr="00940740">
        <w:rPr>
          <w:rFonts w:ascii="Arial" w:hAnsi="Arial" w:cs="Arial"/>
          <w:b/>
          <w:sz w:val="22"/>
          <w:szCs w:val="22"/>
        </w:rPr>
        <w:t>monatlichen Arbeitssitzungen</w:t>
      </w:r>
      <w:r w:rsidR="00973DB5">
        <w:rPr>
          <w:rFonts w:ascii="Arial" w:hAnsi="Arial" w:cs="Arial"/>
          <w:sz w:val="22"/>
          <w:szCs w:val="22"/>
        </w:rPr>
        <w:t xml:space="preserve"> des Seniorenrates</w:t>
      </w:r>
      <w:r>
        <w:rPr>
          <w:rFonts w:ascii="Arial" w:hAnsi="Arial" w:cs="Arial"/>
          <w:sz w:val="22"/>
          <w:szCs w:val="22"/>
        </w:rPr>
        <w:t xml:space="preserve"> waren gut besucht und haben das Grundgerüst für</w:t>
      </w:r>
      <w:r w:rsidR="00973DB5">
        <w:rPr>
          <w:rFonts w:ascii="Arial" w:hAnsi="Arial" w:cs="Arial"/>
          <w:sz w:val="22"/>
          <w:szCs w:val="22"/>
        </w:rPr>
        <w:t xml:space="preserve"> unser Jahresprogramm geliefert und alles was sonst noch in Bewegung gekommen ist.</w:t>
      </w:r>
    </w:p>
    <w:p w:rsidR="00973DB5" w:rsidRDefault="00973DB5" w:rsidP="00C219ED">
      <w:pPr>
        <w:ind w:right="-76"/>
        <w:rPr>
          <w:rFonts w:ascii="Arial" w:hAnsi="Arial" w:cs="Arial"/>
          <w:sz w:val="22"/>
          <w:szCs w:val="22"/>
        </w:rPr>
      </w:pPr>
    </w:p>
    <w:p w:rsidR="00973DB5" w:rsidRDefault="00973DB5" w:rsidP="00C219ED">
      <w:pPr>
        <w:ind w:right="-76"/>
        <w:rPr>
          <w:rFonts w:ascii="Arial" w:hAnsi="Arial" w:cs="Arial"/>
          <w:sz w:val="22"/>
          <w:szCs w:val="22"/>
        </w:rPr>
      </w:pPr>
      <w:r>
        <w:rPr>
          <w:rFonts w:ascii="Arial" w:hAnsi="Arial" w:cs="Arial"/>
          <w:sz w:val="22"/>
          <w:szCs w:val="22"/>
        </w:rPr>
        <w:t>Bei der Gelegenheit darf ich auch darauf verweisen, dass unsere monatlichen Arbeitssitzungen öffentlich sind und die Protokolle nach der Genehmigung auch auf der Homepage des Seniorenrates veröffentlicht werden.</w:t>
      </w:r>
    </w:p>
    <w:p w:rsidR="00973DB5" w:rsidRDefault="00973DB5" w:rsidP="00C219ED">
      <w:pPr>
        <w:ind w:right="-76"/>
        <w:rPr>
          <w:rFonts w:ascii="Arial" w:hAnsi="Arial" w:cs="Arial"/>
          <w:sz w:val="22"/>
          <w:szCs w:val="22"/>
        </w:rPr>
      </w:pPr>
    </w:p>
    <w:p w:rsidR="00973DB5" w:rsidRPr="00F23AA3" w:rsidRDefault="00973DB5" w:rsidP="00C219ED">
      <w:pPr>
        <w:ind w:right="-76"/>
        <w:rPr>
          <w:rFonts w:ascii="Arial" w:hAnsi="Arial" w:cs="Arial"/>
          <w:sz w:val="22"/>
          <w:szCs w:val="22"/>
          <w:u w:val="single"/>
        </w:rPr>
      </w:pPr>
      <w:r w:rsidRPr="00F23AA3">
        <w:rPr>
          <w:rFonts w:ascii="Arial" w:hAnsi="Arial" w:cs="Arial"/>
          <w:sz w:val="22"/>
          <w:szCs w:val="22"/>
          <w:u w:val="single"/>
        </w:rPr>
        <w:t>Nun zu den Aktivitäten – oh</w:t>
      </w:r>
      <w:r w:rsidR="00F23AA3">
        <w:rPr>
          <w:rFonts w:ascii="Arial" w:hAnsi="Arial" w:cs="Arial"/>
          <w:sz w:val="22"/>
          <w:szCs w:val="22"/>
          <w:u w:val="single"/>
        </w:rPr>
        <w:t>ne Anspruch auf Vollständigkeit, da dies den Rahmen des Berichtes sprengen würde.</w:t>
      </w:r>
    </w:p>
    <w:p w:rsidR="00776E62" w:rsidRDefault="00776E62" w:rsidP="00C219ED">
      <w:pPr>
        <w:ind w:right="-76"/>
        <w:rPr>
          <w:rFonts w:ascii="Arial" w:hAnsi="Arial" w:cs="Arial"/>
          <w:sz w:val="22"/>
          <w:szCs w:val="22"/>
        </w:rPr>
      </w:pPr>
    </w:p>
    <w:p w:rsidR="00776E62" w:rsidRPr="00940740" w:rsidRDefault="00776E62" w:rsidP="00C219ED">
      <w:pPr>
        <w:ind w:right="-76"/>
        <w:rPr>
          <w:rFonts w:ascii="Arial" w:hAnsi="Arial" w:cs="Arial"/>
          <w:b/>
          <w:sz w:val="22"/>
          <w:szCs w:val="22"/>
        </w:rPr>
      </w:pPr>
      <w:r w:rsidRPr="00940740">
        <w:rPr>
          <w:rFonts w:ascii="Arial" w:hAnsi="Arial" w:cs="Arial"/>
          <w:b/>
          <w:sz w:val="22"/>
          <w:szCs w:val="22"/>
        </w:rPr>
        <w:t xml:space="preserve">Unsere </w:t>
      </w:r>
      <w:r w:rsidR="00940740">
        <w:rPr>
          <w:rFonts w:ascii="Arial" w:hAnsi="Arial" w:cs="Arial"/>
          <w:b/>
          <w:sz w:val="22"/>
          <w:szCs w:val="22"/>
        </w:rPr>
        <w:t xml:space="preserve">ständigen </w:t>
      </w:r>
      <w:r w:rsidRPr="00940740">
        <w:rPr>
          <w:rFonts w:ascii="Arial" w:hAnsi="Arial" w:cs="Arial"/>
          <w:b/>
          <w:sz w:val="22"/>
          <w:szCs w:val="22"/>
        </w:rPr>
        <w:t>Neigungsgruppen</w:t>
      </w:r>
    </w:p>
    <w:p w:rsidR="00776E62" w:rsidRDefault="00776E62" w:rsidP="00C219ED">
      <w:pPr>
        <w:ind w:right="-76"/>
        <w:rPr>
          <w:rFonts w:ascii="Arial" w:hAnsi="Arial" w:cs="Arial"/>
          <w:sz w:val="22"/>
          <w:szCs w:val="22"/>
        </w:rPr>
      </w:pPr>
    </w:p>
    <w:p w:rsidR="00776E62" w:rsidRDefault="00940740" w:rsidP="00F23AA3">
      <w:pPr>
        <w:spacing w:line="276" w:lineRule="auto"/>
        <w:ind w:right="-76"/>
        <w:rPr>
          <w:rFonts w:ascii="Arial" w:hAnsi="Arial" w:cs="Arial"/>
          <w:sz w:val="22"/>
          <w:szCs w:val="22"/>
        </w:rPr>
      </w:pPr>
      <w:r>
        <w:rPr>
          <w:rFonts w:ascii="Arial" w:hAnsi="Arial" w:cs="Arial"/>
          <w:sz w:val="22"/>
          <w:szCs w:val="22"/>
        </w:rPr>
        <w:sym w:font="Wingdings" w:char="F06C"/>
      </w:r>
      <w:r>
        <w:rPr>
          <w:rFonts w:ascii="Arial" w:hAnsi="Arial" w:cs="Arial"/>
          <w:sz w:val="22"/>
          <w:szCs w:val="22"/>
        </w:rPr>
        <w:t xml:space="preserve"> </w:t>
      </w:r>
      <w:r w:rsidR="00776E62">
        <w:rPr>
          <w:rFonts w:ascii="Arial" w:hAnsi="Arial" w:cs="Arial"/>
          <w:sz w:val="22"/>
          <w:szCs w:val="22"/>
        </w:rPr>
        <w:t>Boccia</w:t>
      </w:r>
    </w:p>
    <w:p w:rsidR="00940740" w:rsidRDefault="00940740" w:rsidP="00F23AA3">
      <w:pPr>
        <w:spacing w:line="276" w:lineRule="auto"/>
        <w:ind w:right="-76"/>
        <w:rPr>
          <w:rFonts w:ascii="Arial" w:hAnsi="Arial" w:cs="Arial"/>
          <w:sz w:val="22"/>
          <w:szCs w:val="22"/>
        </w:rPr>
      </w:pPr>
      <w:r>
        <w:rPr>
          <w:rFonts w:ascii="Arial" w:hAnsi="Arial" w:cs="Arial"/>
          <w:sz w:val="22"/>
          <w:szCs w:val="22"/>
        </w:rPr>
        <w:sym w:font="Wingdings" w:char="F06C"/>
      </w:r>
      <w:r>
        <w:rPr>
          <w:rFonts w:ascii="Arial" w:hAnsi="Arial" w:cs="Arial"/>
          <w:sz w:val="22"/>
          <w:szCs w:val="22"/>
        </w:rPr>
        <w:t xml:space="preserve"> Handarbeitsgruppe</w:t>
      </w:r>
    </w:p>
    <w:p w:rsidR="00776E62" w:rsidRDefault="00940740" w:rsidP="00F23AA3">
      <w:pPr>
        <w:spacing w:line="276" w:lineRule="auto"/>
        <w:ind w:right="-76"/>
        <w:rPr>
          <w:rFonts w:ascii="Arial" w:hAnsi="Arial" w:cs="Arial"/>
          <w:sz w:val="22"/>
          <w:szCs w:val="22"/>
        </w:rPr>
      </w:pPr>
      <w:r>
        <w:rPr>
          <w:rFonts w:ascii="Arial" w:hAnsi="Arial" w:cs="Arial"/>
          <w:sz w:val="22"/>
          <w:szCs w:val="22"/>
        </w:rPr>
        <w:sym w:font="Wingdings" w:char="F06C"/>
      </w:r>
      <w:r>
        <w:rPr>
          <w:rFonts w:ascii="Arial" w:hAnsi="Arial" w:cs="Arial"/>
          <w:sz w:val="22"/>
          <w:szCs w:val="22"/>
        </w:rPr>
        <w:t xml:space="preserve"> </w:t>
      </w:r>
      <w:r w:rsidR="00776E62">
        <w:rPr>
          <w:rFonts w:ascii="Arial" w:hAnsi="Arial" w:cs="Arial"/>
          <w:sz w:val="22"/>
          <w:szCs w:val="22"/>
        </w:rPr>
        <w:t>Kurzwanderung</w:t>
      </w:r>
    </w:p>
    <w:p w:rsidR="00776E62" w:rsidRDefault="00940740" w:rsidP="00F23AA3">
      <w:pPr>
        <w:spacing w:line="276" w:lineRule="auto"/>
        <w:ind w:right="-76"/>
        <w:rPr>
          <w:rFonts w:ascii="Arial" w:hAnsi="Arial" w:cs="Arial"/>
          <w:sz w:val="22"/>
          <w:szCs w:val="22"/>
        </w:rPr>
      </w:pPr>
      <w:r>
        <w:rPr>
          <w:rFonts w:ascii="Arial" w:hAnsi="Arial" w:cs="Arial"/>
          <w:sz w:val="22"/>
          <w:szCs w:val="22"/>
        </w:rPr>
        <w:sym w:font="Wingdings" w:char="F06C"/>
      </w:r>
      <w:r>
        <w:rPr>
          <w:rFonts w:ascii="Arial" w:hAnsi="Arial" w:cs="Arial"/>
          <w:sz w:val="22"/>
          <w:szCs w:val="22"/>
        </w:rPr>
        <w:t xml:space="preserve"> </w:t>
      </w:r>
      <w:r w:rsidR="00776E62">
        <w:rPr>
          <w:rFonts w:ascii="Arial" w:hAnsi="Arial" w:cs="Arial"/>
          <w:sz w:val="22"/>
          <w:szCs w:val="22"/>
        </w:rPr>
        <w:t>Mittwochswanderung</w:t>
      </w:r>
    </w:p>
    <w:p w:rsidR="00776E62" w:rsidRDefault="00940740" w:rsidP="00F23AA3">
      <w:pPr>
        <w:spacing w:line="276" w:lineRule="auto"/>
        <w:ind w:right="-76"/>
        <w:rPr>
          <w:rFonts w:ascii="Arial" w:hAnsi="Arial" w:cs="Arial"/>
          <w:sz w:val="22"/>
          <w:szCs w:val="22"/>
        </w:rPr>
      </w:pPr>
      <w:r>
        <w:rPr>
          <w:rFonts w:ascii="Arial" w:hAnsi="Arial" w:cs="Arial"/>
          <w:sz w:val="22"/>
          <w:szCs w:val="22"/>
        </w:rPr>
        <w:sym w:font="Wingdings" w:char="F06C"/>
      </w:r>
      <w:r>
        <w:rPr>
          <w:rFonts w:ascii="Arial" w:hAnsi="Arial" w:cs="Arial"/>
          <w:sz w:val="22"/>
          <w:szCs w:val="22"/>
        </w:rPr>
        <w:t xml:space="preserve"> </w:t>
      </w:r>
      <w:r w:rsidR="00776E62">
        <w:rPr>
          <w:rFonts w:ascii="Arial" w:hAnsi="Arial" w:cs="Arial"/>
          <w:sz w:val="22"/>
          <w:szCs w:val="22"/>
        </w:rPr>
        <w:t>Radtouren</w:t>
      </w:r>
    </w:p>
    <w:p w:rsidR="00940740" w:rsidRDefault="00940740" w:rsidP="00F23AA3">
      <w:pPr>
        <w:spacing w:line="276" w:lineRule="auto"/>
        <w:ind w:right="-76"/>
        <w:rPr>
          <w:rFonts w:ascii="Arial" w:hAnsi="Arial" w:cs="Arial"/>
          <w:sz w:val="22"/>
          <w:szCs w:val="22"/>
        </w:rPr>
      </w:pPr>
      <w:r>
        <w:rPr>
          <w:rFonts w:ascii="Arial" w:hAnsi="Arial" w:cs="Arial"/>
          <w:sz w:val="22"/>
          <w:szCs w:val="22"/>
        </w:rPr>
        <w:sym w:font="Wingdings" w:char="F06C"/>
      </w:r>
      <w:r>
        <w:rPr>
          <w:rFonts w:ascii="Arial" w:hAnsi="Arial" w:cs="Arial"/>
          <w:sz w:val="22"/>
          <w:szCs w:val="22"/>
        </w:rPr>
        <w:t xml:space="preserve"> Spielenachmittag</w:t>
      </w:r>
    </w:p>
    <w:p w:rsidR="00776E62" w:rsidRDefault="00940740" w:rsidP="00F23AA3">
      <w:pPr>
        <w:spacing w:line="276" w:lineRule="auto"/>
        <w:ind w:right="-76"/>
        <w:rPr>
          <w:rFonts w:ascii="Arial" w:hAnsi="Arial" w:cs="Arial"/>
          <w:sz w:val="22"/>
          <w:szCs w:val="22"/>
        </w:rPr>
      </w:pPr>
      <w:r>
        <w:rPr>
          <w:rFonts w:ascii="Arial" w:hAnsi="Arial" w:cs="Arial"/>
          <w:sz w:val="22"/>
          <w:szCs w:val="22"/>
        </w:rPr>
        <w:sym w:font="Wingdings" w:char="F06C"/>
      </w:r>
      <w:r>
        <w:rPr>
          <w:rFonts w:ascii="Arial" w:hAnsi="Arial" w:cs="Arial"/>
          <w:sz w:val="22"/>
          <w:szCs w:val="22"/>
        </w:rPr>
        <w:t xml:space="preserve"> </w:t>
      </w:r>
      <w:r w:rsidR="00776E62">
        <w:rPr>
          <w:rFonts w:ascii="Arial" w:hAnsi="Arial" w:cs="Arial"/>
          <w:sz w:val="22"/>
          <w:szCs w:val="22"/>
        </w:rPr>
        <w:t>Swingolf</w:t>
      </w:r>
    </w:p>
    <w:p w:rsidR="00776E62" w:rsidRDefault="00940740" w:rsidP="00F23AA3">
      <w:pPr>
        <w:spacing w:line="276" w:lineRule="auto"/>
        <w:ind w:right="-76"/>
        <w:rPr>
          <w:rFonts w:ascii="Arial" w:hAnsi="Arial" w:cs="Arial"/>
          <w:sz w:val="22"/>
          <w:szCs w:val="22"/>
        </w:rPr>
      </w:pPr>
      <w:r>
        <w:rPr>
          <w:rFonts w:ascii="Arial" w:hAnsi="Arial" w:cs="Arial"/>
          <w:sz w:val="22"/>
          <w:szCs w:val="22"/>
        </w:rPr>
        <w:sym w:font="Wingdings" w:char="F06C"/>
      </w:r>
      <w:r>
        <w:rPr>
          <w:rFonts w:ascii="Arial" w:hAnsi="Arial" w:cs="Arial"/>
          <w:sz w:val="22"/>
          <w:szCs w:val="22"/>
        </w:rPr>
        <w:t xml:space="preserve"> </w:t>
      </w:r>
      <w:r w:rsidR="00776E62">
        <w:rPr>
          <w:rFonts w:ascii="Arial" w:hAnsi="Arial" w:cs="Arial"/>
          <w:sz w:val="22"/>
          <w:szCs w:val="22"/>
        </w:rPr>
        <w:t>Walking normal</w:t>
      </w:r>
    </w:p>
    <w:p w:rsidR="00776E62" w:rsidRDefault="00940740" w:rsidP="00F23AA3">
      <w:pPr>
        <w:spacing w:line="276" w:lineRule="auto"/>
        <w:ind w:right="-76"/>
        <w:rPr>
          <w:rFonts w:ascii="Arial" w:hAnsi="Arial" w:cs="Arial"/>
          <w:sz w:val="22"/>
          <w:szCs w:val="22"/>
        </w:rPr>
      </w:pPr>
      <w:r>
        <w:rPr>
          <w:rFonts w:ascii="Arial" w:hAnsi="Arial" w:cs="Arial"/>
          <w:sz w:val="22"/>
          <w:szCs w:val="22"/>
        </w:rPr>
        <w:sym w:font="Wingdings" w:char="F06C"/>
      </w:r>
      <w:r>
        <w:rPr>
          <w:rFonts w:ascii="Arial" w:hAnsi="Arial" w:cs="Arial"/>
          <w:sz w:val="22"/>
          <w:szCs w:val="22"/>
        </w:rPr>
        <w:t xml:space="preserve"> </w:t>
      </w:r>
      <w:r w:rsidR="00776E62">
        <w:rPr>
          <w:rFonts w:ascii="Arial" w:hAnsi="Arial" w:cs="Arial"/>
          <w:sz w:val="22"/>
          <w:szCs w:val="22"/>
        </w:rPr>
        <w:t>Walking flott</w:t>
      </w:r>
    </w:p>
    <w:p w:rsidR="00776E62" w:rsidRDefault="00776E62" w:rsidP="00F23AA3">
      <w:pPr>
        <w:spacing w:line="276" w:lineRule="auto"/>
        <w:ind w:right="-76"/>
        <w:rPr>
          <w:rFonts w:ascii="Arial" w:hAnsi="Arial" w:cs="Arial"/>
          <w:sz w:val="22"/>
          <w:szCs w:val="22"/>
        </w:rPr>
      </w:pPr>
    </w:p>
    <w:p w:rsidR="00776E62" w:rsidRDefault="00776E62" w:rsidP="00C219ED">
      <w:pPr>
        <w:ind w:right="-76"/>
        <w:rPr>
          <w:rFonts w:ascii="Arial" w:hAnsi="Arial" w:cs="Arial"/>
          <w:sz w:val="22"/>
          <w:szCs w:val="22"/>
        </w:rPr>
      </w:pPr>
      <w:r>
        <w:rPr>
          <w:rFonts w:ascii="Arial" w:hAnsi="Arial" w:cs="Arial"/>
          <w:sz w:val="22"/>
          <w:szCs w:val="22"/>
        </w:rPr>
        <w:t xml:space="preserve">Besonders erfreulich ist, dass die </w:t>
      </w:r>
      <w:r w:rsidRPr="00776E62">
        <w:rPr>
          <w:rFonts w:ascii="Arial" w:hAnsi="Arial" w:cs="Arial"/>
          <w:b/>
          <w:sz w:val="22"/>
          <w:szCs w:val="22"/>
        </w:rPr>
        <w:t>Kegler</w:t>
      </w:r>
      <w:r>
        <w:rPr>
          <w:rFonts w:ascii="Arial" w:hAnsi="Arial" w:cs="Arial"/>
          <w:sz w:val="22"/>
          <w:szCs w:val="22"/>
        </w:rPr>
        <w:t xml:space="preserve"> im Kegelzentrum des Vereins Langenzenner Sportkegler eine neue Heimat gefunden haben – dank der Unterstützung des 1. Vorstandes Bernhard Schäfer.</w:t>
      </w:r>
    </w:p>
    <w:p w:rsidR="00776E62" w:rsidRDefault="00776E62" w:rsidP="00C219ED">
      <w:pPr>
        <w:ind w:right="-76"/>
        <w:rPr>
          <w:rFonts w:ascii="Arial" w:hAnsi="Arial" w:cs="Arial"/>
          <w:sz w:val="22"/>
          <w:szCs w:val="22"/>
        </w:rPr>
      </w:pPr>
    </w:p>
    <w:p w:rsidR="00776E62" w:rsidRDefault="00776E62" w:rsidP="00C219ED">
      <w:pPr>
        <w:ind w:right="-76"/>
        <w:rPr>
          <w:rFonts w:ascii="Arial" w:hAnsi="Arial" w:cs="Arial"/>
          <w:sz w:val="22"/>
          <w:szCs w:val="22"/>
        </w:rPr>
      </w:pPr>
      <w:r>
        <w:rPr>
          <w:rFonts w:ascii="Arial" w:hAnsi="Arial" w:cs="Arial"/>
          <w:sz w:val="22"/>
          <w:szCs w:val="22"/>
        </w:rPr>
        <w:t xml:space="preserve">Neu dazugekommen ist im Jahr 2022 die </w:t>
      </w:r>
      <w:r w:rsidRPr="00776E62">
        <w:rPr>
          <w:rFonts w:ascii="Arial" w:hAnsi="Arial" w:cs="Arial"/>
          <w:b/>
          <w:sz w:val="22"/>
          <w:szCs w:val="22"/>
        </w:rPr>
        <w:t>Veeh-Harfen-Gruppe</w:t>
      </w:r>
      <w:r>
        <w:rPr>
          <w:rFonts w:ascii="Arial" w:hAnsi="Arial" w:cs="Arial"/>
          <w:sz w:val="22"/>
          <w:szCs w:val="22"/>
        </w:rPr>
        <w:t xml:space="preserve"> – jetzt unter der Leitung von Ingrid T</w:t>
      </w:r>
      <w:r w:rsidR="00940740">
        <w:rPr>
          <w:rFonts w:ascii="Arial" w:hAnsi="Arial" w:cs="Arial"/>
          <w:sz w:val="22"/>
          <w:szCs w:val="22"/>
        </w:rPr>
        <w:t>emplin, nachdem Frau Karin Keller die Leitung aus gesundheitlichen Gründen abgeben musste.</w:t>
      </w:r>
    </w:p>
    <w:p w:rsidR="00A92475" w:rsidRDefault="00A92475" w:rsidP="00C219ED">
      <w:pPr>
        <w:ind w:right="-76"/>
        <w:rPr>
          <w:rFonts w:ascii="Arial" w:hAnsi="Arial" w:cs="Arial"/>
          <w:sz w:val="22"/>
          <w:szCs w:val="22"/>
        </w:rPr>
      </w:pPr>
    </w:p>
    <w:p w:rsidR="00A92475" w:rsidRDefault="00A92475" w:rsidP="00C219ED">
      <w:pPr>
        <w:ind w:right="-76"/>
        <w:rPr>
          <w:rFonts w:ascii="Arial" w:hAnsi="Arial" w:cs="Arial"/>
          <w:sz w:val="22"/>
          <w:szCs w:val="22"/>
        </w:rPr>
      </w:pPr>
      <w:r>
        <w:rPr>
          <w:rFonts w:ascii="Arial" w:hAnsi="Arial" w:cs="Arial"/>
          <w:sz w:val="22"/>
          <w:szCs w:val="22"/>
        </w:rPr>
        <w:t xml:space="preserve">Mit gutem Erfolg wurde das regelmäßige </w:t>
      </w:r>
      <w:r w:rsidRPr="00A92475">
        <w:rPr>
          <w:rFonts w:ascii="Arial" w:hAnsi="Arial" w:cs="Arial"/>
          <w:b/>
          <w:sz w:val="22"/>
          <w:szCs w:val="22"/>
        </w:rPr>
        <w:t>Gedächtnistraining</w:t>
      </w:r>
      <w:r>
        <w:rPr>
          <w:rFonts w:ascii="Arial" w:hAnsi="Arial" w:cs="Arial"/>
          <w:sz w:val="22"/>
          <w:szCs w:val="22"/>
        </w:rPr>
        <w:t xml:space="preserve"> mit Heidemarie Reuther neu begonnen.</w:t>
      </w:r>
    </w:p>
    <w:p w:rsidR="00776E62" w:rsidRDefault="00776E62" w:rsidP="00C219ED">
      <w:pPr>
        <w:ind w:right="-76"/>
        <w:rPr>
          <w:rFonts w:ascii="Arial" w:hAnsi="Arial" w:cs="Arial"/>
          <w:sz w:val="22"/>
          <w:szCs w:val="22"/>
        </w:rPr>
      </w:pPr>
    </w:p>
    <w:p w:rsidR="00776E62" w:rsidRDefault="00776E62" w:rsidP="00C219ED">
      <w:pPr>
        <w:ind w:right="-76"/>
        <w:rPr>
          <w:rFonts w:ascii="Arial" w:hAnsi="Arial" w:cs="Arial"/>
          <w:sz w:val="22"/>
          <w:szCs w:val="22"/>
        </w:rPr>
      </w:pPr>
    </w:p>
    <w:p w:rsidR="00776E62" w:rsidRDefault="00776E62" w:rsidP="00C219ED">
      <w:pPr>
        <w:ind w:right="-76"/>
        <w:rPr>
          <w:rFonts w:ascii="Arial" w:hAnsi="Arial" w:cs="Arial"/>
          <w:sz w:val="22"/>
          <w:szCs w:val="22"/>
        </w:rPr>
      </w:pPr>
      <w:r>
        <w:rPr>
          <w:rFonts w:ascii="Arial" w:hAnsi="Arial" w:cs="Arial"/>
          <w:sz w:val="22"/>
          <w:szCs w:val="22"/>
        </w:rPr>
        <w:t xml:space="preserve">Die </w:t>
      </w:r>
      <w:r w:rsidRPr="00776E62">
        <w:rPr>
          <w:rFonts w:ascii="Arial" w:hAnsi="Arial" w:cs="Arial"/>
          <w:b/>
          <w:sz w:val="22"/>
          <w:szCs w:val="22"/>
        </w:rPr>
        <w:t>Ortsteil-Treffen haben</w:t>
      </w:r>
      <w:r>
        <w:rPr>
          <w:rFonts w:ascii="Arial" w:hAnsi="Arial" w:cs="Arial"/>
          <w:sz w:val="22"/>
          <w:szCs w:val="22"/>
        </w:rPr>
        <w:t xml:space="preserve"> in Kirchfembach und Horbach auch wieder ihre Zusammenkünfte durchgeführt. In Laubendorf ist inzwischen ein eigener Seniorenkreis getragen von der evangelischen Kirchengemeinde entstanden, der mit uns in gutem Kontakt steht.</w:t>
      </w:r>
    </w:p>
    <w:p w:rsidR="00973DB5" w:rsidRDefault="00973DB5" w:rsidP="00C219ED">
      <w:pPr>
        <w:ind w:right="-76"/>
        <w:rPr>
          <w:rFonts w:ascii="Arial" w:hAnsi="Arial" w:cs="Arial"/>
          <w:sz w:val="22"/>
          <w:szCs w:val="22"/>
        </w:rPr>
      </w:pPr>
    </w:p>
    <w:p w:rsidR="00973DB5" w:rsidRDefault="00973DB5" w:rsidP="00C219ED">
      <w:pPr>
        <w:ind w:right="-76"/>
        <w:rPr>
          <w:rFonts w:ascii="Arial" w:hAnsi="Arial" w:cs="Arial"/>
          <w:sz w:val="22"/>
          <w:szCs w:val="22"/>
        </w:rPr>
      </w:pPr>
      <w:r>
        <w:rPr>
          <w:rFonts w:ascii="Arial" w:hAnsi="Arial" w:cs="Arial"/>
          <w:sz w:val="22"/>
          <w:szCs w:val="22"/>
        </w:rPr>
        <w:t xml:space="preserve">Die </w:t>
      </w:r>
      <w:r w:rsidRPr="00776E62">
        <w:rPr>
          <w:rFonts w:ascii="Arial" w:hAnsi="Arial" w:cs="Arial"/>
          <w:b/>
          <w:sz w:val="22"/>
          <w:szCs w:val="22"/>
        </w:rPr>
        <w:t>soziale Beratung</w:t>
      </w:r>
      <w:r>
        <w:rPr>
          <w:rFonts w:ascii="Arial" w:hAnsi="Arial" w:cs="Arial"/>
          <w:sz w:val="22"/>
          <w:szCs w:val="22"/>
        </w:rPr>
        <w:t xml:space="preserve"> von Manfred Lober und Heidemarie Reuther ist nach wie vor ein ganz wichtiger Anker für viele Menschen in Langenzenn, wenn es darum geht Rat und Hilfestellung bei persönlichen Problemen, bei Problemen mit Ämtern und Bescheiden, usw.</w:t>
      </w:r>
      <w:r w:rsidR="00F23AA3">
        <w:rPr>
          <w:rFonts w:ascii="Arial" w:hAnsi="Arial" w:cs="Arial"/>
          <w:sz w:val="22"/>
          <w:szCs w:val="22"/>
        </w:rPr>
        <w:t xml:space="preserve"> zu bekommen.</w:t>
      </w:r>
    </w:p>
    <w:p w:rsidR="00F23AA3" w:rsidRDefault="00F23AA3" w:rsidP="00C219ED">
      <w:pPr>
        <w:ind w:right="-76"/>
        <w:rPr>
          <w:rFonts w:ascii="Arial" w:hAnsi="Arial" w:cs="Arial"/>
          <w:sz w:val="22"/>
          <w:szCs w:val="22"/>
        </w:rPr>
      </w:pPr>
    </w:p>
    <w:p w:rsidR="00F23AA3" w:rsidRDefault="00F23AA3" w:rsidP="00C219ED">
      <w:pPr>
        <w:ind w:right="-76"/>
        <w:rPr>
          <w:rFonts w:ascii="Arial" w:hAnsi="Arial" w:cs="Arial"/>
          <w:sz w:val="22"/>
          <w:szCs w:val="22"/>
        </w:rPr>
      </w:pPr>
      <w:r>
        <w:rPr>
          <w:rFonts w:ascii="Arial" w:hAnsi="Arial" w:cs="Arial"/>
          <w:sz w:val="22"/>
          <w:szCs w:val="22"/>
        </w:rPr>
        <w:t xml:space="preserve">Die </w:t>
      </w:r>
      <w:r w:rsidR="00776E62">
        <w:rPr>
          <w:rFonts w:ascii="Arial" w:hAnsi="Arial" w:cs="Arial"/>
          <w:sz w:val="22"/>
          <w:szCs w:val="22"/>
        </w:rPr>
        <w:t>Bürokratie wird nicht einfacher und es ist einfach das Los des Älterwerdens, dass man mit Neuer</w:t>
      </w:r>
      <w:r>
        <w:rPr>
          <w:rFonts w:ascii="Arial" w:hAnsi="Arial" w:cs="Arial"/>
          <w:sz w:val="22"/>
          <w:szCs w:val="22"/>
        </w:rPr>
        <w:t>ungen oft nicht mehr klar kommt oder einfach das Behörden-Deutsch nicht versteht.</w:t>
      </w:r>
    </w:p>
    <w:p w:rsidR="00F23AA3" w:rsidRDefault="00776E62" w:rsidP="00C219ED">
      <w:pPr>
        <w:ind w:right="-76"/>
        <w:rPr>
          <w:rFonts w:ascii="Arial" w:hAnsi="Arial" w:cs="Arial"/>
          <w:sz w:val="22"/>
          <w:szCs w:val="22"/>
        </w:rPr>
      </w:pPr>
      <w:r>
        <w:rPr>
          <w:rFonts w:ascii="Arial" w:hAnsi="Arial" w:cs="Arial"/>
          <w:sz w:val="22"/>
          <w:szCs w:val="22"/>
        </w:rPr>
        <w:t xml:space="preserve">Manchmal können wir helfen – manchmal wird es uns sogar untersagt, wie bei Beispiel Grundsteuer-Erklärung. </w:t>
      </w:r>
    </w:p>
    <w:p w:rsidR="00776E62" w:rsidRDefault="00776E62" w:rsidP="00C219ED">
      <w:pPr>
        <w:ind w:right="-76"/>
        <w:rPr>
          <w:rFonts w:ascii="Arial" w:hAnsi="Arial" w:cs="Arial"/>
          <w:sz w:val="22"/>
          <w:szCs w:val="22"/>
        </w:rPr>
      </w:pPr>
      <w:r>
        <w:rPr>
          <w:rFonts w:ascii="Arial" w:hAnsi="Arial" w:cs="Arial"/>
          <w:sz w:val="22"/>
          <w:szCs w:val="22"/>
        </w:rPr>
        <w:t>Beide Seniorenrats-Mitglieder führ</w:t>
      </w:r>
      <w:r w:rsidR="00F23AA3">
        <w:rPr>
          <w:rFonts w:ascii="Arial" w:hAnsi="Arial" w:cs="Arial"/>
          <w:sz w:val="22"/>
          <w:szCs w:val="22"/>
        </w:rPr>
        <w:t>en dabei auch Hausbesuche durch, wenn es nicht anders geht.</w:t>
      </w:r>
    </w:p>
    <w:p w:rsidR="00776E62" w:rsidRDefault="00776E62" w:rsidP="00C219ED">
      <w:pPr>
        <w:ind w:right="-76"/>
        <w:rPr>
          <w:rFonts w:ascii="Arial" w:hAnsi="Arial" w:cs="Arial"/>
          <w:sz w:val="22"/>
          <w:szCs w:val="22"/>
        </w:rPr>
      </w:pPr>
    </w:p>
    <w:p w:rsidR="004414A7" w:rsidRDefault="004414A7" w:rsidP="00C219ED">
      <w:pPr>
        <w:ind w:right="-76"/>
        <w:rPr>
          <w:rFonts w:ascii="Arial" w:hAnsi="Arial" w:cs="Arial"/>
          <w:sz w:val="22"/>
          <w:szCs w:val="22"/>
        </w:rPr>
      </w:pPr>
    </w:p>
    <w:p w:rsidR="00776E62" w:rsidRDefault="00776E62" w:rsidP="00C219ED">
      <w:pPr>
        <w:ind w:right="-76"/>
        <w:rPr>
          <w:rFonts w:ascii="Arial" w:hAnsi="Arial" w:cs="Arial"/>
          <w:sz w:val="22"/>
          <w:szCs w:val="22"/>
        </w:rPr>
      </w:pPr>
      <w:r>
        <w:rPr>
          <w:rFonts w:ascii="Arial" w:hAnsi="Arial" w:cs="Arial"/>
          <w:sz w:val="22"/>
          <w:szCs w:val="22"/>
        </w:rPr>
        <w:t>Noch nicht in vollem Umfang haben</w:t>
      </w:r>
      <w:r w:rsidR="004414A7">
        <w:rPr>
          <w:rFonts w:ascii="Arial" w:hAnsi="Arial" w:cs="Arial"/>
          <w:sz w:val="22"/>
          <w:szCs w:val="22"/>
        </w:rPr>
        <w:t xml:space="preserve"> z.B.</w:t>
      </w:r>
    </w:p>
    <w:p w:rsidR="00F23AA3" w:rsidRDefault="00F23AA3" w:rsidP="00C219ED">
      <w:pPr>
        <w:ind w:right="-76"/>
        <w:rPr>
          <w:rFonts w:ascii="Arial" w:hAnsi="Arial" w:cs="Arial"/>
          <w:sz w:val="22"/>
          <w:szCs w:val="22"/>
        </w:rPr>
      </w:pPr>
    </w:p>
    <w:p w:rsidR="00776E62" w:rsidRDefault="00940740" w:rsidP="00F23AA3">
      <w:pPr>
        <w:spacing w:line="276" w:lineRule="auto"/>
        <w:ind w:right="-76"/>
        <w:rPr>
          <w:rFonts w:ascii="Arial" w:hAnsi="Arial" w:cs="Arial"/>
          <w:sz w:val="22"/>
          <w:szCs w:val="22"/>
        </w:rPr>
      </w:pPr>
      <w:r>
        <w:rPr>
          <w:rFonts w:ascii="Arial" w:hAnsi="Arial" w:cs="Arial"/>
          <w:sz w:val="22"/>
          <w:szCs w:val="22"/>
        </w:rPr>
        <w:sym w:font="Wingdings" w:char="F06C"/>
      </w:r>
      <w:r>
        <w:rPr>
          <w:rFonts w:ascii="Arial" w:hAnsi="Arial" w:cs="Arial"/>
          <w:sz w:val="22"/>
          <w:szCs w:val="22"/>
        </w:rPr>
        <w:t xml:space="preserve"> </w:t>
      </w:r>
      <w:r w:rsidR="00776E62">
        <w:rPr>
          <w:rFonts w:ascii="Arial" w:hAnsi="Arial" w:cs="Arial"/>
          <w:sz w:val="22"/>
          <w:szCs w:val="22"/>
        </w:rPr>
        <w:t>Tanztee-Nachmittage</w:t>
      </w:r>
    </w:p>
    <w:p w:rsidR="00776E62" w:rsidRDefault="00940740" w:rsidP="00F23AA3">
      <w:pPr>
        <w:spacing w:line="276" w:lineRule="auto"/>
        <w:ind w:right="-76"/>
        <w:rPr>
          <w:rFonts w:ascii="Arial" w:hAnsi="Arial" w:cs="Arial"/>
          <w:sz w:val="22"/>
          <w:szCs w:val="22"/>
        </w:rPr>
      </w:pPr>
      <w:r>
        <w:rPr>
          <w:rFonts w:ascii="Arial" w:hAnsi="Arial" w:cs="Arial"/>
          <w:sz w:val="22"/>
          <w:szCs w:val="22"/>
        </w:rPr>
        <w:sym w:font="Wingdings" w:char="F06C"/>
      </w:r>
      <w:r>
        <w:rPr>
          <w:rFonts w:ascii="Arial" w:hAnsi="Arial" w:cs="Arial"/>
          <w:sz w:val="22"/>
          <w:szCs w:val="22"/>
        </w:rPr>
        <w:t xml:space="preserve"> </w:t>
      </w:r>
      <w:r w:rsidR="00776E62">
        <w:rPr>
          <w:rFonts w:ascii="Arial" w:hAnsi="Arial" w:cs="Arial"/>
          <w:sz w:val="22"/>
          <w:szCs w:val="22"/>
        </w:rPr>
        <w:t xml:space="preserve">Städtereisen </w:t>
      </w:r>
    </w:p>
    <w:p w:rsidR="00776E62" w:rsidRDefault="00776E62" w:rsidP="00F23AA3">
      <w:pPr>
        <w:spacing w:line="276" w:lineRule="auto"/>
        <w:ind w:right="-76"/>
        <w:rPr>
          <w:rFonts w:ascii="Arial" w:hAnsi="Arial" w:cs="Arial"/>
          <w:sz w:val="22"/>
          <w:szCs w:val="22"/>
        </w:rPr>
      </w:pPr>
    </w:p>
    <w:p w:rsidR="00776E62" w:rsidRDefault="00F23AA3" w:rsidP="00C219ED">
      <w:pPr>
        <w:ind w:right="-76"/>
        <w:rPr>
          <w:rFonts w:ascii="Arial" w:hAnsi="Arial" w:cs="Arial"/>
          <w:sz w:val="22"/>
          <w:szCs w:val="22"/>
        </w:rPr>
      </w:pPr>
      <w:r>
        <w:rPr>
          <w:rFonts w:ascii="Arial" w:hAnsi="Arial" w:cs="Arial"/>
          <w:sz w:val="22"/>
          <w:szCs w:val="22"/>
        </w:rPr>
        <w:t>s</w:t>
      </w:r>
      <w:r w:rsidR="00776E62">
        <w:rPr>
          <w:rFonts w:ascii="Arial" w:hAnsi="Arial" w:cs="Arial"/>
          <w:sz w:val="22"/>
          <w:szCs w:val="22"/>
        </w:rPr>
        <w:t>tattgefunden.</w:t>
      </w:r>
      <w:r w:rsidR="004414A7">
        <w:rPr>
          <w:rFonts w:ascii="Arial" w:hAnsi="Arial" w:cs="Arial"/>
          <w:sz w:val="22"/>
          <w:szCs w:val="22"/>
        </w:rPr>
        <w:t xml:space="preserve"> Wir hoffen in 2023</w:t>
      </w:r>
      <w:r>
        <w:rPr>
          <w:rFonts w:ascii="Arial" w:hAnsi="Arial" w:cs="Arial"/>
          <w:sz w:val="22"/>
          <w:szCs w:val="22"/>
        </w:rPr>
        <w:t xml:space="preserve"> das volle Prog</w:t>
      </w:r>
      <w:r w:rsidR="004414A7">
        <w:rPr>
          <w:rFonts w:ascii="Arial" w:hAnsi="Arial" w:cs="Arial"/>
          <w:sz w:val="22"/>
          <w:szCs w:val="22"/>
        </w:rPr>
        <w:t>ramm und vielleicht die eine oder andere neue Idee aufnehmen zu können.</w:t>
      </w:r>
    </w:p>
    <w:p w:rsidR="00776E62" w:rsidRDefault="00776E62" w:rsidP="00C219ED">
      <w:pPr>
        <w:ind w:right="-76"/>
        <w:rPr>
          <w:rFonts w:ascii="Arial" w:hAnsi="Arial" w:cs="Arial"/>
          <w:sz w:val="22"/>
          <w:szCs w:val="22"/>
        </w:rPr>
      </w:pPr>
    </w:p>
    <w:p w:rsidR="00776E62" w:rsidRDefault="00776E62" w:rsidP="00C219ED">
      <w:pPr>
        <w:ind w:right="-76"/>
        <w:rPr>
          <w:rFonts w:ascii="Arial" w:hAnsi="Arial" w:cs="Arial"/>
          <w:sz w:val="22"/>
          <w:szCs w:val="22"/>
        </w:rPr>
      </w:pPr>
      <w:r>
        <w:rPr>
          <w:rFonts w:ascii="Arial" w:hAnsi="Arial" w:cs="Arial"/>
          <w:sz w:val="22"/>
          <w:szCs w:val="22"/>
        </w:rPr>
        <w:t xml:space="preserve">Beim Thema </w:t>
      </w:r>
      <w:r w:rsidRPr="00940740">
        <w:rPr>
          <w:rFonts w:ascii="Arial" w:hAnsi="Arial" w:cs="Arial"/>
          <w:b/>
          <w:sz w:val="22"/>
          <w:szCs w:val="22"/>
        </w:rPr>
        <w:t>Städtereisen,</w:t>
      </w:r>
      <w:r>
        <w:rPr>
          <w:rFonts w:ascii="Arial" w:hAnsi="Arial" w:cs="Arial"/>
          <w:sz w:val="22"/>
          <w:szCs w:val="22"/>
        </w:rPr>
        <w:t xml:space="preserve"> hatte der Seniorenrat vereinbart, dass während des 3-monatigen ÖPNV-Ticket-Zeitraumes von Juni-August aus Kapazitätsgründen bei der Bahn keine Reisen angeboten wurden</w:t>
      </w:r>
      <w:r w:rsidR="009D5156">
        <w:rPr>
          <w:rFonts w:ascii="Arial" w:hAnsi="Arial" w:cs="Arial"/>
          <w:sz w:val="22"/>
          <w:szCs w:val="22"/>
        </w:rPr>
        <w:t>. Derzeit ist die AG Städtereisen (die sich mit neuen Personen verstärkt hat), dabei wieder ein Programm für 2023 zu planen.</w:t>
      </w:r>
    </w:p>
    <w:p w:rsidR="009D5156" w:rsidRDefault="009D5156" w:rsidP="00C219ED">
      <w:pPr>
        <w:ind w:right="-76"/>
        <w:rPr>
          <w:rFonts w:ascii="Arial" w:hAnsi="Arial" w:cs="Arial"/>
          <w:sz w:val="22"/>
          <w:szCs w:val="22"/>
        </w:rPr>
      </w:pPr>
    </w:p>
    <w:p w:rsidR="009D5156" w:rsidRDefault="009D5156" w:rsidP="00C219ED">
      <w:pPr>
        <w:ind w:right="-76"/>
        <w:rPr>
          <w:rFonts w:ascii="Arial" w:hAnsi="Arial" w:cs="Arial"/>
          <w:sz w:val="22"/>
          <w:szCs w:val="22"/>
        </w:rPr>
      </w:pPr>
      <w:r>
        <w:rPr>
          <w:rFonts w:ascii="Arial" w:hAnsi="Arial" w:cs="Arial"/>
          <w:sz w:val="22"/>
          <w:szCs w:val="22"/>
        </w:rPr>
        <w:t xml:space="preserve">Das </w:t>
      </w:r>
      <w:r w:rsidRPr="009D5156">
        <w:rPr>
          <w:rFonts w:ascii="Arial" w:hAnsi="Arial" w:cs="Arial"/>
          <w:b/>
          <w:sz w:val="22"/>
          <w:szCs w:val="22"/>
        </w:rPr>
        <w:t>ÖPNV-Ticket</w:t>
      </w:r>
      <w:r>
        <w:rPr>
          <w:rFonts w:ascii="Arial" w:hAnsi="Arial" w:cs="Arial"/>
          <w:sz w:val="22"/>
          <w:szCs w:val="22"/>
        </w:rPr>
        <w:t xml:space="preserve"> war auch Inhalt einer Verkaufsaktion </w:t>
      </w:r>
      <w:r w:rsidR="00F23AA3">
        <w:rPr>
          <w:rFonts w:ascii="Arial" w:hAnsi="Arial" w:cs="Arial"/>
          <w:sz w:val="22"/>
          <w:szCs w:val="22"/>
        </w:rPr>
        <w:t xml:space="preserve">des Seniorenrates </w:t>
      </w:r>
      <w:r>
        <w:rPr>
          <w:rFonts w:ascii="Arial" w:hAnsi="Arial" w:cs="Arial"/>
          <w:sz w:val="22"/>
          <w:szCs w:val="22"/>
        </w:rPr>
        <w:t xml:space="preserve">vor Ort. Hier war der westliche Landkreis wieder einmal benachteiligt. Während in Zirndorf, Oberasbach und Stein der Verkauf des 9-€-Tickets über </w:t>
      </w:r>
      <w:r w:rsidR="00F23AA3">
        <w:rPr>
          <w:rFonts w:ascii="Arial" w:hAnsi="Arial" w:cs="Arial"/>
          <w:sz w:val="22"/>
          <w:szCs w:val="22"/>
        </w:rPr>
        <w:t xml:space="preserve">vom Landkreis mit finanzierte VGN-Verkaufsstellen </w:t>
      </w:r>
      <w:r>
        <w:rPr>
          <w:rFonts w:ascii="Arial" w:hAnsi="Arial" w:cs="Arial"/>
          <w:sz w:val="22"/>
          <w:szCs w:val="22"/>
        </w:rPr>
        <w:t>möglich war, war</w:t>
      </w:r>
      <w:r w:rsidR="00F23AA3">
        <w:rPr>
          <w:rFonts w:ascii="Arial" w:hAnsi="Arial" w:cs="Arial"/>
          <w:sz w:val="22"/>
          <w:szCs w:val="22"/>
        </w:rPr>
        <w:t xml:space="preserve"> im westlichen Landkreis dies nicht möglich.</w:t>
      </w:r>
    </w:p>
    <w:p w:rsidR="00F23AA3" w:rsidRDefault="00F23AA3" w:rsidP="00C219ED">
      <w:pPr>
        <w:ind w:right="-76"/>
        <w:rPr>
          <w:rFonts w:ascii="Arial" w:hAnsi="Arial" w:cs="Arial"/>
          <w:sz w:val="22"/>
          <w:szCs w:val="22"/>
        </w:rPr>
      </w:pPr>
    </w:p>
    <w:p w:rsidR="009D5156" w:rsidRDefault="009D5156" w:rsidP="00C219ED">
      <w:pPr>
        <w:ind w:right="-76"/>
        <w:rPr>
          <w:rFonts w:ascii="Arial" w:hAnsi="Arial" w:cs="Arial"/>
          <w:sz w:val="22"/>
          <w:szCs w:val="22"/>
        </w:rPr>
      </w:pPr>
      <w:r>
        <w:rPr>
          <w:rFonts w:ascii="Arial" w:hAnsi="Arial" w:cs="Arial"/>
          <w:sz w:val="22"/>
          <w:szCs w:val="22"/>
        </w:rPr>
        <w:t>Was noch mehr überraschte, dass uns der VGN auf Nachfrage keine 9€-Tickets z</w:t>
      </w:r>
      <w:r w:rsidR="00F23AA3">
        <w:rPr>
          <w:rFonts w:ascii="Arial" w:hAnsi="Arial" w:cs="Arial"/>
          <w:sz w:val="22"/>
          <w:szCs w:val="22"/>
        </w:rPr>
        <w:t>um Verkauf zur Verfügung stellte.</w:t>
      </w:r>
      <w:r>
        <w:rPr>
          <w:rFonts w:ascii="Arial" w:hAnsi="Arial" w:cs="Arial"/>
          <w:sz w:val="22"/>
          <w:szCs w:val="22"/>
        </w:rPr>
        <w:t xml:space="preserve"> Auch während des Bahnjubiläums in Langenzenn</w:t>
      </w:r>
      <w:r w:rsidR="00F23AA3">
        <w:rPr>
          <w:rFonts w:ascii="Arial" w:hAnsi="Arial" w:cs="Arial"/>
          <w:sz w:val="22"/>
          <w:szCs w:val="22"/>
        </w:rPr>
        <w:t xml:space="preserve"> – das in diesem Zeitraum stattfand, war dies</w:t>
      </w:r>
      <w:r>
        <w:rPr>
          <w:rFonts w:ascii="Arial" w:hAnsi="Arial" w:cs="Arial"/>
          <w:sz w:val="22"/>
          <w:szCs w:val="22"/>
        </w:rPr>
        <w:t xml:space="preserve"> vom VGN </w:t>
      </w:r>
      <w:r w:rsidR="00F23AA3">
        <w:rPr>
          <w:rFonts w:ascii="Arial" w:hAnsi="Arial" w:cs="Arial"/>
          <w:sz w:val="22"/>
          <w:szCs w:val="22"/>
        </w:rPr>
        <w:t xml:space="preserve">in dessen Werbestand </w:t>
      </w:r>
      <w:r>
        <w:rPr>
          <w:rFonts w:ascii="Arial" w:hAnsi="Arial" w:cs="Arial"/>
          <w:sz w:val="22"/>
          <w:szCs w:val="22"/>
        </w:rPr>
        <w:t>nicht möglich.</w:t>
      </w:r>
    </w:p>
    <w:p w:rsidR="009D5156" w:rsidRDefault="009D5156" w:rsidP="00C219ED">
      <w:pPr>
        <w:ind w:right="-76"/>
        <w:rPr>
          <w:rFonts w:ascii="Arial" w:hAnsi="Arial" w:cs="Arial"/>
          <w:sz w:val="22"/>
          <w:szCs w:val="22"/>
        </w:rPr>
      </w:pPr>
    </w:p>
    <w:p w:rsidR="009D5156" w:rsidRDefault="009D5156" w:rsidP="00C219ED">
      <w:pPr>
        <w:ind w:right="-76"/>
        <w:rPr>
          <w:rFonts w:ascii="Arial" w:hAnsi="Arial" w:cs="Arial"/>
          <w:sz w:val="22"/>
          <w:szCs w:val="22"/>
        </w:rPr>
      </w:pPr>
      <w:r>
        <w:rPr>
          <w:rFonts w:ascii="Arial" w:hAnsi="Arial" w:cs="Arial"/>
          <w:sz w:val="22"/>
          <w:szCs w:val="22"/>
        </w:rPr>
        <w:t>So hatte sich der Seniorenrat über die</w:t>
      </w:r>
      <w:r w:rsidR="00F23AA3">
        <w:rPr>
          <w:rFonts w:ascii="Arial" w:hAnsi="Arial" w:cs="Arial"/>
          <w:sz w:val="22"/>
          <w:szCs w:val="22"/>
        </w:rPr>
        <w:t xml:space="preserve"> - </w:t>
      </w:r>
      <w:r>
        <w:rPr>
          <w:rFonts w:ascii="Arial" w:hAnsi="Arial" w:cs="Arial"/>
          <w:sz w:val="22"/>
          <w:szCs w:val="22"/>
        </w:rPr>
        <w:t xml:space="preserve"> für uns </w:t>
      </w:r>
      <w:r w:rsidR="00F23AA3">
        <w:rPr>
          <w:rFonts w:ascii="Arial" w:hAnsi="Arial" w:cs="Arial"/>
          <w:sz w:val="22"/>
          <w:szCs w:val="22"/>
        </w:rPr>
        <w:t xml:space="preserve">gar nicht </w:t>
      </w:r>
      <w:r>
        <w:rPr>
          <w:rFonts w:ascii="Arial" w:hAnsi="Arial" w:cs="Arial"/>
          <w:sz w:val="22"/>
          <w:szCs w:val="22"/>
        </w:rPr>
        <w:t>nicht zuständige</w:t>
      </w:r>
      <w:r w:rsidR="00F23AA3">
        <w:rPr>
          <w:rFonts w:ascii="Arial" w:hAnsi="Arial" w:cs="Arial"/>
          <w:sz w:val="22"/>
          <w:szCs w:val="22"/>
        </w:rPr>
        <w:t xml:space="preserve"> -</w:t>
      </w:r>
      <w:r>
        <w:rPr>
          <w:rFonts w:ascii="Arial" w:hAnsi="Arial" w:cs="Arial"/>
          <w:sz w:val="22"/>
          <w:szCs w:val="22"/>
        </w:rPr>
        <w:t xml:space="preserve"> infra Fürth ohne Probleme Fahrkarten zum Verkauf beschaffen können.</w:t>
      </w:r>
      <w:r w:rsidR="00F23AA3">
        <w:rPr>
          <w:rFonts w:ascii="Arial" w:hAnsi="Arial" w:cs="Arial"/>
          <w:sz w:val="22"/>
          <w:szCs w:val="22"/>
        </w:rPr>
        <w:t xml:space="preserve"> Hier haben wir uns anschließend ausdrücklich bei OB Dr. </w:t>
      </w:r>
      <w:r w:rsidR="009F453C">
        <w:rPr>
          <w:rFonts w:ascii="Arial" w:hAnsi="Arial" w:cs="Arial"/>
          <w:sz w:val="22"/>
          <w:szCs w:val="22"/>
        </w:rPr>
        <w:t>Thomas Jung für die</w:t>
      </w:r>
      <w:r w:rsidR="00F23AA3">
        <w:rPr>
          <w:rFonts w:ascii="Arial" w:hAnsi="Arial" w:cs="Arial"/>
          <w:sz w:val="22"/>
          <w:szCs w:val="22"/>
        </w:rPr>
        <w:t xml:space="preserve"> unkomplizierte Unterstützung bedankt.</w:t>
      </w:r>
    </w:p>
    <w:p w:rsidR="009D5156" w:rsidRDefault="009D5156" w:rsidP="00C219ED">
      <w:pPr>
        <w:ind w:right="-76"/>
        <w:rPr>
          <w:rFonts w:ascii="Arial" w:hAnsi="Arial" w:cs="Arial"/>
          <w:sz w:val="22"/>
          <w:szCs w:val="22"/>
        </w:rPr>
      </w:pPr>
    </w:p>
    <w:p w:rsidR="009D5156" w:rsidRDefault="000F5EB3" w:rsidP="00C219ED">
      <w:pPr>
        <w:ind w:right="-76"/>
        <w:rPr>
          <w:rFonts w:ascii="Arial" w:hAnsi="Arial" w:cs="Arial"/>
          <w:sz w:val="22"/>
          <w:szCs w:val="22"/>
        </w:rPr>
      </w:pPr>
      <w:r w:rsidRPr="000F5EB3">
        <w:rPr>
          <w:rFonts w:ascii="Arial" w:hAnsi="Arial" w:cs="Arial"/>
          <w:noProof/>
          <w:sz w:val="22"/>
          <w:szCs w:val="22"/>
        </w:rPr>
        <w:drawing>
          <wp:anchor distT="0" distB="0" distL="114300" distR="114300" simplePos="0" relativeHeight="251663360" behindDoc="1" locked="0" layoutInCell="1" allowOverlap="1">
            <wp:simplePos x="0" y="0"/>
            <wp:positionH relativeFrom="column">
              <wp:posOffset>4609465</wp:posOffset>
            </wp:positionH>
            <wp:positionV relativeFrom="paragraph">
              <wp:posOffset>252095</wp:posOffset>
            </wp:positionV>
            <wp:extent cx="1868400" cy="1648800"/>
            <wp:effectExtent l="0" t="0" r="0" b="8890"/>
            <wp:wrapTight wrapText="bothSides">
              <wp:wrapPolygon edited="0">
                <wp:start x="0" y="0"/>
                <wp:lineTo x="0" y="21467"/>
                <wp:lineTo x="21365" y="21467"/>
                <wp:lineTo x="21365" y="0"/>
                <wp:lineTo x="0" y="0"/>
              </wp:wrapPolygon>
            </wp:wrapTight>
            <wp:docPr id="5" name="Grafik 5" descr="G:\Seniorenrat 2021\Projekte\5-15-365 ÖPNV\00-01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eniorenrat 2021\Projekte\5-15-365 ÖPNV\00-01 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8400" cy="164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5156">
        <w:rPr>
          <w:rFonts w:ascii="Arial" w:hAnsi="Arial" w:cs="Arial"/>
          <w:sz w:val="22"/>
          <w:szCs w:val="22"/>
        </w:rPr>
        <w:t xml:space="preserve">Zu diesem gesamten </w:t>
      </w:r>
      <w:r w:rsidR="009D5156" w:rsidRPr="00940740">
        <w:rPr>
          <w:rFonts w:ascii="Arial" w:hAnsi="Arial" w:cs="Arial"/>
          <w:b/>
          <w:sz w:val="22"/>
          <w:szCs w:val="22"/>
        </w:rPr>
        <w:t>Thema Mobilität</w:t>
      </w:r>
      <w:r w:rsidR="009D5156">
        <w:rPr>
          <w:rFonts w:ascii="Arial" w:hAnsi="Arial" w:cs="Arial"/>
          <w:sz w:val="22"/>
          <w:szCs w:val="22"/>
        </w:rPr>
        <w:t xml:space="preserve"> haben wir uns immer wieder auch öffentlich und politisch eingeschaltet, bislang ohne durchschlagenden Erfolg. Aber an diesem Beispiel wurde uns wieder deutlich: Die Mühlen in der Politik mahlen einfach langsam.</w:t>
      </w:r>
    </w:p>
    <w:p w:rsidR="00F23AA3" w:rsidRDefault="00F23AA3" w:rsidP="00C219ED">
      <w:pPr>
        <w:ind w:right="-76"/>
        <w:rPr>
          <w:rFonts w:ascii="Arial" w:hAnsi="Arial" w:cs="Arial"/>
          <w:sz w:val="22"/>
          <w:szCs w:val="22"/>
        </w:rPr>
      </w:pPr>
    </w:p>
    <w:p w:rsidR="00F23AA3" w:rsidRDefault="00F23AA3" w:rsidP="00C219ED">
      <w:pPr>
        <w:ind w:right="-76"/>
        <w:rPr>
          <w:rFonts w:ascii="Arial" w:hAnsi="Arial" w:cs="Arial"/>
          <w:sz w:val="22"/>
          <w:szCs w:val="22"/>
        </w:rPr>
      </w:pPr>
      <w:r>
        <w:rPr>
          <w:rFonts w:ascii="Arial" w:hAnsi="Arial" w:cs="Arial"/>
          <w:sz w:val="22"/>
          <w:szCs w:val="22"/>
        </w:rPr>
        <w:t xml:space="preserve">Wir werden unsere berechtigten Forderungen nach einem günstigen öffentlichen Verkehr </w:t>
      </w:r>
      <w:r w:rsidR="003C72F7">
        <w:rPr>
          <w:rFonts w:ascii="Arial" w:hAnsi="Arial" w:cs="Arial"/>
          <w:sz w:val="22"/>
          <w:szCs w:val="22"/>
        </w:rPr>
        <w:t xml:space="preserve">- </w:t>
      </w:r>
      <w:r>
        <w:rPr>
          <w:rFonts w:ascii="Arial" w:hAnsi="Arial" w:cs="Arial"/>
          <w:sz w:val="22"/>
          <w:szCs w:val="22"/>
        </w:rPr>
        <w:t>verbunden mit der für Senioren besonders wichtigen Barrierefreiheit</w:t>
      </w:r>
      <w:r w:rsidR="003C72F7">
        <w:rPr>
          <w:rFonts w:ascii="Arial" w:hAnsi="Arial" w:cs="Arial"/>
          <w:sz w:val="22"/>
          <w:szCs w:val="22"/>
        </w:rPr>
        <w:t xml:space="preserve"> - </w:t>
      </w:r>
      <w:r>
        <w:rPr>
          <w:rFonts w:ascii="Arial" w:hAnsi="Arial" w:cs="Arial"/>
          <w:sz w:val="22"/>
          <w:szCs w:val="22"/>
        </w:rPr>
        <w:t xml:space="preserve"> mit Na</w:t>
      </w:r>
      <w:r w:rsidR="009F453C">
        <w:rPr>
          <w:rFonts w:ascii="Arial" w:hAnsi="Arial" w:cs="Arial"/>
          <w:sz w:val="22"/>
          <w:szCs w:val="22"/>
        </w:rPr>
        <w:t xml:space="preserve">chdruck weiter verfolgen. </w:t>
      </w:r>
    </w:p>
    <w:p w:rsidR="003C72F7" w:rsidRDefault="003C72F7" w:rsidP="00C219ED">
      <w:pPr>
        <w:ind w:right="-76"/>
        <w:rPr>
          <w:rFonts w:ascii="Arial" w:hAnsi="Arial" w:cs="Arial"/>
          <w:sz w:val="22"/>
          <w:szCs w:val="22"/>
        </w:rPr>
      </w:pPr>
    </w:p>
    <w:p w:rsidR="000F5EB3" w:rsidRDefault="003C72F7" w:rsidP="00C219ED">
      <w:pPr>
        <w:ind w:right="-76"/>
        <w:rPr>
          <w:rFonts w:ascii="Arial" w:hAnsi="Arial" w:cs="Arial"/>
          <w:sz w:val="22"/>
          <w:szCs w:val="22"/>
        </w:rPr>
      </w:pPr>
      <w:r>
        <w:rPr>
          <w:rFonts w:ascii="Arial" w:hAnsi="Arial" w:cs="Arial"/>
          <w:sz w:val="22"/>
          <w:szCs w:val="22"/>
        </w:rPr>
        <w:t>So auch</w:t>
      </w:r>
      <w:r w:rsidR="000F5EB3">
        <w:rPr>
          <w:rFonts w:ascii="Arial" w:hAnsi="Arial" w:cs="Arial"/>
          <w:sz w:val="22"/>
          <w:szCs w:val="22"/>
        </w:rPr>
        <w:t xml:space="preserve"> die Forderung nach einem VGN-Tagesticket für 5 € und einem Sozialticket für den Landkreis Fürth. Angesichts der laufenden Diskussion um ein bundesweites 49 €-Ticket ist der Preis für ein Tagesticket im VGN für 21,50 € überhaupt nicht mehr vermittelbar.</w:t>
      </w:r>
    </w:p>
    <w:p w:rsidR="00F23AA3" w:rsidRDefault="00F23AA3" w:rsidP="00C219ED">
      <w:pPr>
        <w:ind w:right="-76"/>
        <w:rPr>
          <w:rFonts w:ascii="Arial" w:hAnsi="Arial" w:cs="Arial"/>
          <w:sz w:val="22"/>
          <w:szCs w:val="22"/>
        </w:rPr>
      </w:pPr>
    </w:p>
    <w:p w:rsidR="009D5156" w:rsidRDefault="009D5156" w:rsidP="00C219ED">
      <w:pPr>
        <w:ind w:right="-76"/>
        <w:rPr>
          <w:rFonts w:ascii="Arial" w:hAnsi="Arial" w:cs="Arial"/>
          <w:sz w:val="22"/>
          <w:szCs w:val="22"/>
        </w:rPr>
      </w:pPr>
    </w:p>
    <w:p w:rsidR="009D5156" w:rsidRPr="009F453C" w:rsidRDefault="009D5156" w:rsidP="00C219ED">
      <w:pPr>
        <w:ind w:right="-76"/>
        <w:rPr>
          <w:rFonts w:ascii="Arial" w:hAnsi="Arial" w:cs="Arial"/>
          <w:sz w:val="22"/>
          <w:szCs w:val="22"/>
        </w:rPr>
      </w:pPr>
      <w:r>
        <w:rPr>
          <w:rFonts w:ascii="Arial" w:hAnsi="Arial" w:cs="Arial"/>
          <w:sz w:val="22"/>
          <w:szCs w:val="22"/>
        </w:rPr>
        <w:t xml:space="preserve">Ein weiteres breites Thema war für uns der Gesetzentwurf für ein </w:t>
      </w:r>
      <w:r w:rsidRPr="00940740">
        <w:rPr>
          <w:rFonts w:ascii="Arial" w:hAnsi="Arial" w:cs="Arial"/>
          <w:b/>
          <w:sz w:val="22"/>
          <w:szCs w:val="22"/>
        </w:rPr>
        <w:t>erstmaliges bayeri</w:t>
      </w:r>
      <w:r w:rsidR="009F453C">
        <w:rPr>
          <w:rFonts w:ascii="Arial" w:hAnsi="Arial" w:cs="Arial"/>
          <w:b/>
          <w:sz w:val="22"/>
          <w:szCs w:val="22"/>
        </w:rPr>
        <w:t>sches Seniorenmitwirkungsgesetz</w:t>
      </w:r>
      <w:r w:rsidR="009F453C">
        <w:rPr>
          <w:rFonts w:ascii="Arial" w:hAnsi="Arial" w:cs="Arial"/>
          <w:sz w:val="22"/>
          <w:szCs w:val="22"/>
        </w:rPr>
        <w:t xml:space="preserve"> der bayerischen Staatsregierung.</w:t>
      </w:r>
    </w:p>
    <w:p w:rsidR="009D5156" w:rsidRDefault="009D5156" w:rsidP="00C219ED">
      <w:pPr>
        <w:ind w:right="-76"/>
        <w:rPr>
          <w:rFonts w:ascii="Arial" w:hAnsi="Arial" w:cs="Arial"/>
          <w:sz w:val="22"/>
          <w:szCs w:val="22"/>
        </w:rPr>
      </w:pPr>
      <w:r>
        <w:rPr>
          <w:rFonts w:ascii="Arial" w:hAnsi="Arial" w:cs="Arial"/>
          <w:sz w:val="22"/>
          <w:szCs w:val="22"/>
        </w:rPr>
        <w:t xml:space="preserve">Bereits in der letzten Legislaturperiode hatten sich die Freien Wähler – damals noch in der Opposition – </w:t>
      </w:r>
    </w:p>
    <w:p w:rsidR="000F5EB3" w:rsidRDefault="009D5156" w:rsidP="00C219ED">
      <w:pPr>
        <w:ind w:right="-76"/>
        <w:rPr>
          <w:rFonts w:ascii="Arial" w:hAnsi="Arial" w:cs="Arial"/>
          <w:sz w:val="22"/>
          <w:szCs w:val="22"/>
        </w:rPr>
      </w:pPr>
      <w:r>
        <w:rPr>
          <w:rFonts w:ascii="Arial" w:hAnsi="Arial" w:cs="Arial"/>
          <w:sz w:val="22"/>
          <w:szCs w:val="22"/>
        </w:rPr>
        <w:t>dafür eingesetzt. Als nächstes tauchte dieses Vorhaben wieder im Koalitionsvertrag der jetz</w:t>
      </w:r>
      <w:r w:rsidR="009F453C">
        <w:rPr>
          <w:rFonts w:ascii="Arial" w:hAnsi="Arial" w:cs="Arial"/>
          <w:sz w:val="22"/>
          <w:szCs w:val="22"/>
        </w:rPr>
        <w:t>igen R</w:t>
      </w:r>
      <w:r w:rsidR="000F5EB3">
        <w:rPr>
          <w:rFonts w:ascii="Arial" w:hAnsi="Arial" w:cs="Arial"/>
          <w:sz w:val="22"/>
          <w:szCs w:val="22"/>
        </w:rPr>
        <w:t>egierung auf mit folgendem Wortlaut:</w:t>
      </w:r>
    </w:p>
    <w:p w:rsidR="000F5EB3" w:rsidRDefault="000F5EB3" w:rsidP="000F5EB3">
      <w:pPr>
        <w:rPr>
          <w:rFonts w:ascii="Arial" w:eastAsiaTheme="minorHAnsi" w:hAnsi="Arial" w:cs="Arial"/>
          <w:i/>
          <w:sz w:val="22"/>
          <w:szCs w:val="22"/>
          <w:lang w:eastAsia="en-US"/>
        </w:rPr>
      </w:pPr>
      <w:r w:rsidRPr="000F5EB3">
        <w:rPr>
          <w:rFonts w:ascii="Arial" w:eastAsiaTheme="minorHAnsi" w:hAnsi="Arial" w:cs="Arial"/>
          <w:i/>
          <w:sz w:val="22"/>
          <w:szCs w:val="22"/>
          <w:lang w:eastAsia="en-US"/>
        </w:rPr>
        <w:t>Um die Belange aktiver Seniorinnen und Senioren besser zu vertreten, werden wir</w:t>
      </w:r>
      <w:r w:rsidRPr="000F5EB3">
        <w:rPr>
          <w:rFonts w:asciiTheme="minorHAnsi" w:eastAsiaTheme="minorHAnsi" w:hAnsiTheme="minorHAnsi" w:cstheme="minorBidi"/>
          <w:i/>
          <w:sz w:val="22"/>
          <w:szCs w:val="22"/>
          <w:lang w:eastAsia="en-US"/>
        </w:rPr>
        <w:br/>
      </w:r>
      <w:r w:rsidRPr="000F5EB3">
        <w:rPr>
          <w:rFonts w:ascii="Arial" w:eastAsiaTheme="minorHAnsi" w:hAnsi="Arial" w:cs="Arial"/>
          <w:i/>
          <w:sz w:val="22"/>
          <w:szCs w:val="22"/>
          <w:lang w:eastAsia="en-US"/>
        </w:rPr>
        <w:t>ein Bayerisches Seniorenmitwirkungsgesetz auf den Weg bringe</w:t>
      </w:r>
      <w:r>
        <w:rPr>
          <w:rFonts w:ascii="Arial" w:eastAsiaTheme="minorHAnsi" w:hAnsi="Arial" w:cs="Arial"/>
          <w:i/>
          <w:sz w:val="22"/>
          <w:szCs w:val="22"/>
          <w:lang w:eastAsia="en-US"/>
        </w:rPr>
        <w:t>n.</w:t>
      </w:r>
    </w:p>
    <w:p w:rsidR="000F5EB3" w:rsidRPr="000F5EB3" w:rsidRDefault="000F5EB3" w:rsidP="000F5EB3">
      <w:pPr>
        <w:rPr>
          <w:rFonts w:asciiTheme="minorHAnsi" w:eastAsiaTheme="minorHAnsi" w:hAnsiTheme="minorHAnsi" w:cstheme="minorBidi"/>
          <w:i/>
          <w:sz w:val="22"/>
          <w:szCs w:val="22"/>
          <w:lang w:eastAsia="en-US"/>
        </w:rPr>
      </w:pPr>
    </w:p>
    <w:p w:rsidR="009D5156" w:rsidRDefault="009F453C" w:rsidP="00C219ED">
      <w:pPr>
        <w:ind w:right="-76"/>
        <w:rPr>
          <w:rFonts w:ascii="Arial" w:hAnsi="Arial" w:cs="Arial"/>
          <w:sz w:val="22"/>
          <w:szCs w:val="22"/>
        </w:rPr>
      </w:pPr>
      <w:r>
        <w:rPr>
          <w:rFonts w:ascii="Arial" w:hAnsi="Arial" w:cs="Arial"/>
          <w:sz w:val="22"/>
          <w:szCs w:val="22"/>
        </w:rPr>
        <w:t>Kurz vor Ende der laufenden</w:t>
      </w:r>
      <w:r w:rsidR="009D5156">
        <w:rPr>
          <w:rFonts w:ascii="Arial" w:hAnsi="Arial" w:cs="Arial"/>
          <w:sz w:val="22"/>
          <w:szCs w:val="22"/>
        </w:rPr>
        <w:t xml:space="preserve"> Legislaturperiode hat nun die Staatsregierung einen höchst umstrittenen Gesetzentwurf vorgelegt. Während das Ministerium den Inhalt euphorisch als „Meilenstein der bayerischen Sozialpolitik“ feiert, sind Teile der Freien Wähler und vor allem die betroffenen Seniorenräte in Bayern komplett dagegen. Es bringt keinerlei Verbesserung mit sich, die gewünschte M</w:t>
      </w:r>
      <w:r w:rsidR="00940740">
        <w:rPr>
          <w:rFonts w:ascii="Arial" w:hAnsi="Arial" w:cs="Arial"/>
          <w:sz w:val="22"/>
          <w:szCs w:val="22"/>
        </w:rPr>
        <w:t>itwirkung bei seniorenpolitischen Entscheidungen</w:t>
      </w:r>
      <w:r w:rsidR="000F5EB3">
        <w:rPr>
          <w:rFonts w:ascii="Arial" w:hAnsi="Arial" w:cs="Arial"/>
          <w:sz w:val="22"/>
          <w:szCs w:val="22"/>
        </w:rPr>
        <w:t xml:space="preserve"> auf kommunaler, Landkreis- und Bezirksebene fehlt im Gesetz komplett. Die bisher funktionierenden </w:t>
      </w:r>
      <w:r w:rsidR="00940740">
        <w:rPr>
          <w:rFonts w:ascii="Arial" w:hAnsi="Arial" w:cs="Arial"/>
          <w:sz w:val="22"/>
          <w:szCs w:val="22"/>
        </w:rPr>
        <w:t xml:space="preserve">Arbeitsstrukturen der </w:t>
      </w:r>
      <w:r w:rsidR="000F5EB3">
        <w:rPr>
          <w:rFonts w:ascii="Arial" w:hAnsi="Arial" w:cs="Arial"/>
          <w:sz w:val="22"/>
          <w:szCs w:val="22"/>
        </w:rPr>
        <w:t xml:space="preserve">Landesseniorenvertretung Bayern e.V. (LSVB) </w:t>
      </w:r>
      <w:r w:rsidR="00940740">
        <w:rPr>
          <w:rFonts w:ascii="Arial" w:hAnsi="Arial" w:cs="Arial"/>
          <w:sz w:val="22"/>
          <w:szCs w:val="22"/>
        </w:rPr>
        <w:t>werden aufgelöst.</w:t>
      </w:r>
    </w:p>
    <w:p w:rsidR="00940740" w:rsidRDefault="00940740" w:rsidP="00C219ED">
      <w:pPr>
        <w:ind w:right="-76"/>
        <w:rPr>
          <w:rFonts w:ascii="Arial" w:hAnsi="Arial" w:cs="Arial"/>
          <w:sz w:val="22"/>
          <w:szCs w:val="22"/>
        </w:rPr>
      </w:pPr>
      <w:r>
        <w:rPr>
          <w:rFonts w:ascii="Arial" w:hAnsi="Arial" w:cs="Arial"/>
          <w:sz w:val="22"/>
          <w:szCs w:val="22"/>
        </w:rPr>
        <w:t>Ein Mehrwert ist für uns – wie auch für fast alle Seniorenräte in Bayern – nicht erkennbar.</w:t>
      </w:r>
    </w:p>
    <w:p w:rsidR="000F5EB3" w:rsidRDefault="00940740" w:rsidP="00C219ED">
      <w:pPr>
        <w:ind w:right="-76"/>
        <w:rPr>
          <w:rFonts w:ascii="Arial" w:hAnsi="Arial" w:cs="Arial"/>
          <w:sz w:val="22"/>
          <w:szCs w:val="22"/>
        </w:rPr>
      </w:pPr>
      <w:r>
        <w:rPr>
          <w:rFonts w:ascii="Arial" w:hAnsi="Arial" w:cs="Arial"/>
          <w:sz w:val="22"/>
          <w:szCs w:val="22"/>
        </w:rPr>
        <w:t>Deshalb hat sich auch der Langenzenner Seniorenrat für eine Neufass</w:t>
      </w:r>
      <w:r w:rsidR="000F5EB3">
        <w:rPr>
          <w:rFonts w:ascii="Arial" w:hAnsi="Arial" w:cs="Arial"/>
          <w:sz w:val="22"/>
          <w:szCs w:val="22"/>
        </w:rPr>
        <w:t>ung des Gesetzes eingesetzt.</w:t>
      </w:r>
    </w:p>
    <w:p w:rsidR="000F5EB3" w:rsidRDefault="000F5EB3" w:rsidP="00C219ED">
      <w:pPr>
        <w:ind w:right="-76"/>
        <w:rPr>
          <w:rFonts w:ascii="Arial" w:hAnsi="Arial" w:cs="Arial"/>
          <w:sz w:val="22"/>
          <w:szCs w:val="22"/>
        </w:rPr>
      </w:pPr>
    </w:p>
    <w:p w:rsidR="004414A7" w:rsidRDefault="004414A7" w:rsidP="00C219ED">
      <w:pPr>
        <w:ind w:right="-76"/>
        <w:rPr>
          <w:rFonts w:ascii="Arial" w:hAnsi="Arial" w:cs="Arial"/>
          <w:sz w:val="22"/>
          <w:szCs w:val="22"/>
          <w:u w:val="single"/>
        </w:rPr>
      </w:pPr>
    </w:p>
    <w:p w:rsidR="004414A7" w:rsidRDefault="004414A7" w:rsidP="00C219ED">
      <w:pPr>
        <w:ind w:right="-76"/>
        <w:rPr>
          <w:rFonts w:ascii="Arial" w:hAnsi="Arial" w:cs="Arial"/>
          <w:sz w:val="22"/>
          <w:szCs w:val="22"/>
          <w:u w:val="single"/>
        </w:rPr>
      </w:pPr>
    </w:p>
    <w:p w:rsidR="000F5EB3" w:rsidRPr="00862430" w:rsidRDefault="000F5EB3" w:rsidP="00C219ED">
      <w:pPr>
        <w:ind w:right="-76"/>
        <w:rPr>
          <w:rFonts w:ascii="Arial" w:hAnsi="Arial" w:cs="Arial"/>
          <w:sz w:val="22"/>
          <w:szCs w:val="22"/>
          <w:u w:val="single"/>
        </w:rPr>
      </w:pPr>
      <w:r w:rsidRPr="00862430">
        <w:rPr>
          <w:rFonts w:ascii="Arial" w:hAnsi="Arial" w:cs="Arial"/>
          <w:sz w:val="22"/>
          <w:szCs w:val="22"/>
          <w:u w:val="single"/>
        </w:rPr>
        <w:lastRenderedPageBreak/>
        <w:t xml:space="preserve">Dazu haben wir </w:t>
      </w:r>
      <w:r w:rsidR="009F453C" w:rsidRPr="00862430">
        <w:rPr>
          <w:rFonts w:ascii="Arial" w:hAnsi="Arial" w:cs="Arial"/>
          <w:sz w:val="22"/>
          <w:szCs w:val="22"/>
          <w:u w:val="single"/>
        </w:rPr>
        <w:t xml:space="preserve">- </w:t>
      </w:r>
      <w:r w:rsidRPr="00862430">
        <w:rPr>
          <w:rFonts w:ascii="Arial" w:hAnsi="Arial" w:cs="Arial"/>
          <w:sz w:val="22"/>
          <w:szCs w:val="22"/>
          <w:u w:val="single"/>
        </w:rPr>
        <w:t>erstmals in Bayern in der Geschichte der Seniorenräte</w:t>
      </w:r>
      <w:r w:rsidR="009F453C" w:rsidRPr="00862430">
        <w:rPr>
          <w:rFonts w:ascii="Arial" w:hAnsi="Arial" w:cs="Arial"/>
          <w:sz w:val="22"/>
          <w:szCs w:val="22"/>
          <w:u w:val="single"/>
        </w:rPr>
        <w:t xml:space="preserve"> -</w:t>
      </w:r>
      <w:r w:rsidRPr="00862430">
        <w:rPr>
          <w:rFonts w:ascii="Arial" w:hAnsi="Arial" w:cs="Arial"/>
          <w:sz w:val="22"/>
          <w:szCs w:val="22"/>
          <w:u w:val="single"/>
        </w:rPr>
        <w:t xml:space="preserve"> von Langenzenn aus eine Online-Petition</w:t>
      </w:r>
      <w:r w:rsidR="009F453C" w:rsidRPr="00862430">
        <w:rPr>
          <w:rFonts w:ascii="Arial" w:hAnsi="Arial" w:cs="Arial"/>
          <w:sz w:val="22"/>
          <w:szCs w:val="22"/>
          <w:u w:val="single"/>
        </w:rPr>
        <w:t xml:space="preserve"> für eine Neufassung des Gesetzes</w:t>
      </w:r>
      <w:r w:rsidRPr="00862430">
        <w:rPr>
          <w:rFonts w:ascii="Arial" w:hAnsi="Arial" w:cs="Arial"/>
          <w:sz w:val="22"/>
          <w:szCs w:val="22"/>
          <w:u w:val="single"/>
        </w:rPr>
        <w:t xml:space="preserve"> gestartet, bei der jeder Bürger unterschreiben kann.</w:t>
      </w:r>
    </w:p>
    <w:p w:rsidR="00776E62" w:rsidRDefault="00776E62" w:rsidP="00C219ED">
      <w:pPr>
        <w:ind w:right="-76"/>
        <w:rPr>
          <w:rFonts w:ascii="Arial" w:hAnsi="Arial" w:cs="Arial"/>
          <w:sz w:val="22"/>
          <w:szCs w:val="22"/>
        </w:rPr>
      </w:pPr>
    </w:p>
    <w:p w:rsidR="00776E62" w:rsidRDefault="00776E62" w:rsidP="00C219ED">
      <w:pPr>
        <w:ind w:right="-76"/>
        <w:rPr>
          <w:rFonts w:ascii="Arial" w:hAnsi="Arial" w:cs="Arial"/>
          <w:sz w:val="22"/>
          <w:szCs w:val="22"/>
        </w:rPr>
      </w:pPr>
      <w:r>
        <w:rPr>
          <w:rFonts w:ascii="Arial" w:hAnsi="Arial" w:cs="Arial"/>
          <w:sz w:val="22"/>
          <w:szCs w:val="22"/>
        </w:rPr>
        <w:t xml:space="preserve">Etwas entspannt hat sich die Situation um die fehlende </w:t>
      </w:r>
      <w:r w:rsidRPr="00776E62">
        <w:rPr>
          <w:rFonts w:ascii="Arial" w:hAnsi="Arial" w:cs="Arial"/>
          <w:b/>
          <w:sz w:val="22"/>
          <w:szCs w:val="22"/>
        </w:rPr>
        <w:t>Seniorenbegegnungsstätte</w:t>
      </w:r>
      <w:r w:rsidR="009F453C">
        <w:rPr>
          <w:rFonts w:ascii="Arial" w:hAnsi="Arial" w:cs="Arial"/>
          <w:b/>
          <w:sz w:val="22"/>
          <w:szCs w:val="22"/>
        </w:rPr>
        <w:t xml:space="preserve"> </w:t>
      </w:r>
      <w:r w:rsidR="009F453C">
        <w:rPr>
          <w:rFonts w:ascii="Arial" w:hAnsi="Arial" w:cs="Arial"/>
          <w:sz w:val="22"/>
          <w:szCs w:val="22"/>
        </w:rPr>
        <w:t>in Langenzenn</w:t>
      </w:r>
      <w:r w:rsidRPr="00776E62">
        <w:rPr>
          <w:rFonts w:ascii="Arial" w:hAnsi="Arial" w:cs="Arial"/>
          <w:b/>
          <w:sz w:val="22"/>
          <w:szCs w:val="22"/>
        </w:rPr>
        <w:t>.</w:t>
      </w:r>
      <w:r>
        <w:rPr>
          <w:rFonts w:ascii="Arial" w:hAnsi="Arial" w:cs="Arial"/>
          <w:sz w:val="22"/>
          <w:szCs w:val="22"/>
        </w:rPr>
        <w:t xml:space="preserve"> Mit der Stadt konnte eine Übereinkunft getroffen werden, dass</w:t>
      </w:r>
      <w:r w:rsidR="009F453C">
        <w:rPr>
          <w:rFonts w:ascii="Arial" w:hAnsi="Arial" w:cs="Arial"/>
          <w:sz w:val="22"/>
          <w:szCs w:val="22"/>
        </w:rPr>
        <w:t xml:space="preserve"> der Seniorenrat - als</w:t>
      </w:r>
      <w:r>
        <w:rPr>
          <w:rFonts w:ascii="Arial" w:hAnsi="Arial" w:cs="Arial"/>
          <w:sz w:val="22"/>
          <w:szCs w:val="22"/>
        </w:rPr>
        <w:t xml:space="preserve"> einzige städtische Einrichtung ohne feste Räumlichkeiten</w:t>
      </w:r>
      <w:r w:rsidR="009F453C">
        <w:rPr>
          <w:rFonts w:ascii="Arial" w:hAnsi="Arial" w:cs="Arial"/>
          <w:sz w:val="22"/>
          <w:szCs w:val="22"/>
        </w:rPr>
        <w:t xml:space="preserve"> -</w:t>
      </w:r>
      <w:r>
        <w:rPr>
          <w:rFonts w:ascii="Arial" w:hAnsi="Arial" w:cs="Arial"/>
          <w:sz w:val="22"/>
          <w:szCs w:val="22"/>
        </w:rPr>
        <w:t xml:space="preserve"> ein vorrangiges Belegungsrecht für einzelne Tage im Bürgerhaus hat. Das Ziel bleibt aber weiterhin eine eigene Begegnun</w:t>
      </w:r>
      <w:r w:rsidR="009F453C">
        <w:rPr>
          <w:rFonts w:ascii="Arial" w:hAnsi="Arial" w:cs="Arial"/>
          <w:sz w:val="22"/>
          <w:szCs w:val="22"/>
        </w:rPr>
        <w:t>gsstätte analog dem Jugendhaus A</w:t>
      </w:r>
      <w:r>
        <w:rPr>
          <w:rFonts w:ascii="Arial" w:hAnsi="Arial" w:cs="Arial"/>
          <w:sz w:val="22"/>
          <w:szCs w:val="22"/>
        </w:rPr>
        <w:t>lte Post oder dem Kulturhof für die Volkshochschule</w:t>
      </w:r>
      <w:r w:rsidR="000F5EB3">
        <w:rPr>
          <w:rFonts w:ascii="Arial" w:hAnsi="Arial" w:cs="Arial"/>
          <w:sz w:val="22"/>
          <w:szCs w:val="22"/>
        </w:rPr>
        <w:t xml:space="preserve"> und Kulturschaffende.</w:t>
      </w:r>
    </w:p>
    <w:p w:rsidR="009D5156" w:rsidRDefault="009D5156" w:rsidP="00C219ED">
      <w:pPr>
        <w:ind w:right="-76"/>
        <w:rPr>
          <w:rFonts w:ascii="Arial" w:hAnsi="Arial" w:cs="Arial"/>
          <w:sz w:val="22"/>
          <w:szCs w:val="22"/>
        </w:rPr>
      </w:pPr>
    </w:p>
    <w:p w:rsidR="00940740" w:rsidRDefault="00940740" w:rsidP="00C219ED">
      <w:pPr>
        <w:ind w:right="-76"/>
        <w:rPr>
          <w:rFonts w:ascii="Arial" w:hAnsi="Arial" w:cs="Arial"/>
          <w:sz w:val="22"/>
          <w:szCs w:val="22"/>
        </w:rPr>
      </w:pPr>
    </w:p>
    <w:p w:rsidR="00940740" w:rsidRDefault="00940740" w:rsidP="00C219ED">
      <w:pPr>
        <w:ind w:right="-76"/>
        <w:rPr>
          <w:rFonts w:ascii="Arial" w:hAnsi="Arial" w:cs="Arial"/>
          <w:sz w:val="22"/>
          <w:szCs w:val="22"/>
        </w:rPr>
      </w:pPr>
      <w:r>
        <w:rPr>
          <w:rFonts w:ascii="Arial" w:hAnsi="Arial" w:cs="Arial"/>
          <w:sz w:val="22"/>
          <w:szCs w:val="22"/>
        </w:rPr>
        <w:t xml:space="preserve">Das wichtige Thema </w:t>
      </w:r>
      <w:r w:rsidRPr="00940740">
        <w:rPr>
          <w:rFonts w:ascii="Arial" w:hAnsi="Arial" w:cs="Arial"/>
          <w:b/>
          <w:sz w:val="22"/>
          <w:szCs w:val="22"/>
        </w:rPr>
        <w:t xml:space="preserve">Nachbarschaftshilfe </w:t>
      </w:r>
      <w:r>
        <w:rPr>
          <w:rFonts w:ascii="Arial" w:hAnsi="Arial" w:cs="Arial"/>
          <w:sz w:val="22"/>
          <w:szCs w:val="22"/>
        </w:rPr>
        <w:t xml:space="preserve">haben wir </w:t>
      </w:r>
      <w:r w:rsidR="000F5EB3">
        <w:rPr>
          <w:rFonts w:ascii="Arial" w:hAnsi="Arial" w:cs="Arial"/>
          <w:sz w:val="22"/>
          <w:szCs w:val="22"/>
        </w:rPr>
        <w:t xml:space="preserve">aktuell </w:t>
      </w:r>
      <w:r>
        <w:rPr>
          <w:rFonts w:ascii="Arial" w:hAnsi="Arial" w:cs="Arial"/>
          <w:sz w:val="22"/>
          <w:szCs w:val="22"/>
        </w:rPr>
        <w:t>etwas hinten angestellt. Für uns war klar</w:t>
      </w:r>
      <w:r w:rsidR="009F453C">
        <w:rPr>
          <w:rFonts w:ascii="Arial" w:hAnsi="Arial" w:cs="Arial"/>
          <w:sz w:val="22"/>
          <w:szCs w:val="22"/>
        </w:rPr>
        <w:t>,</w:t>
      </w:r>
      <w:r>
        <w:rPr>
          <w:rFonts w:ascii="Arial" w:hAnsi="Arial" w:cs="Arial"/>
          <w:sz w:val="22"/>
          <w:szCs w:val="22"/>
        </w:rPr>
        <w:t xml:space="preserve"> dass wir in Langenzenn einen Neuaufbau einer Nachbarschaftshilfe brauchen – am besten im Zusammenwirken mit der Stadt.</w:t>
      </w:r>
    </w:p>
    <w:p w:rsidR="00940740" w:rsidRDefault="00940740" w:rsidP="00C219ED">
      <w:pPr>
        <w:ind w:right="-76"/>
        <w:rPr>
          <w:rFonts w:ascii="Arial" w:hAnsi="Arial" w:cs="Arial"/>
          <w:sz w:val="22"/>
          <w:szCs w:val="22"/>
        </w:rPr>
      </w:pPr>
    </w:p>
    <w:p w:rsidR="00D00F38" w:rsidRDefault="000F5EB3" w:rsidP="00C219ED">
      <w:pPr>
        <w:ind w:right="-76"/>
        <w:rPr>
          <w:rFonts w:ascii="Arial" w:hAnsi="Arial" w:cs="Arial"/>
          <w:sz w:val="22"/>
          <w:szCs w:val="22"/>
        </w:rPr>
      </w:pPr>
      <w:r>
        <w:rPr>
          <w:rFonts w:ascii="Arial" w:hAnsi="Arial" w:cs="Arial"/>
          <w:sz w:val="22"/>
          <w:szCs w:val="22"/>
        </w:rPr>
        <w:t>A</w:t>
      </w:r>
      <w:r w:rsidR="00D00F38">
        <w:rPr>
          <w:rFonts w:ascii="Arial" w:hAnsi="Arial" w:cs="Arial"/>
          <w:sz w:val="22"/>
          <w:szCs w:val="22"/>
        </w:rPr>
        <w:t xml:space="preserve">ls </w:t>
      </w:r>
      <w:r w:rsidR="00940740">
        <w:rPr>
          <w:rFonts w:ascii="Arial" w:hAnsi="Arial" w:cs="Arial"/>
          <w:sz w:val="22"/>
          <w:szCs w:val="22"/>
        </w:rPr>
        <w:t xml:space="preserve">Ausfluss der tollen örtlichen Ukraine-Hilfe </w:t>
      </w:r>
      <w:r w:rsidR="00D00F38">
        <w:rPr>
          <w:rFonts w:ascii="Arial" w:hAnsi="Arial" w:cs="Arial"/>
          <w:sz w:val="22"/>
          <w:szCs w:val="22"/>
        </w:rPr>
        <w:t xml:space="preserve">hat </w:t>
      </w:r>
      <w:r w:rsidR="00940740">
        <w:rPr>
          <w:rFonts w:ascii="Arial" w:hAnsi="Arial" w:cs="Arial"/>
          <w:sz w:val="22"/>
          <w:szCs w:val="22"/>
        </w:rPr>
        <w:t xml:space="preserve">sich </w:t>
      </w:r>
      <w:r w:rsidR="00D00F38">
        <w:rPr>
          <w:rFonts w:ascii="Arial" w:hAnsi="Arial" w:cs="Arial"/>
          <w:sz w:val="22"/>
          <w:szCs w:val="22"/>
        </w:rPr>
        <w:t xml:space="preserve">am 09. September </w:t>
      </w:r>
      <w:r w:rsidR="00940740">
        <w:rPr>
          <w:rFonts w:ascii="Arial" w:hAnsi="Arial" w:cs="Arial"/>
          <w:sz w:val="22"/>
          <w:szCs w:val="22"/>
        </w:rPr>
        <w:t xml:space="preserve">ein neuer Verein „Langenzenn hilft e.V.“ gegründet hat, der sich auch eine Nachbarschaftshilfe </w:t>
      </w:r>
      <w:r w:rsidR="00D00F38">
        <w:rPr>
          <w:rFonts w:ascii="Arial" w:hAnsi="Arial" w:cs="Arial"/>
          <w:sz w:val="22"/>
          <w:szCs w:val="22"/>
        </w:rPr>
        <w:t>auf die Fahnen geschrieben hat.</w:t>
      </w:r>
    </w:p>
    <w:p w:rsidR="00940740" w:rsidRDefault="00D00F38" w:rsidP="00C219ED">
      <w:pPr>
        <w:ind w:right="-76"/>
        <w:rPr>
          <w:rFonts w:ascii="Arial" w:hAnsi="Arial" w:cs="Arial"/>
          <w:sz w:val="22"/>
          <w:szCs w:val="22"/>
        </w:rPr>
      </w:pPr>
      <w:r>
        <w:rPr>
          <w:rFonts w:ascii="Arial" w:hAnsi="Arial" w:cs="Arial"/>
          <w:sz w:val="22"/>
          <w:szCs w:val="22"/>
        </w:rPr>
        <w:t xml:space="preserve">Infolge dessen hat der Seniorenrat seine diesbezüglichen Aktivitäten </w:t>
      </w:r>
      <w:r w:rsidR="00940740">
        <w:rPr>
          <w:rFonts w:ascii="Arial" w:hAnsi="Arial" w:cs="Arial"/>
          <w:sz w:val="22"/>
          <w:szCs w:val="22"/>
        </w:rPr>
        <w:t>eingestellt, um hier die Kräfte bündeln zu können.</w:t>
      </w:r>
    </w:p>
    <w:p w:rsidR="0076741D" w:rsidRDefault="0076741D" w:rsidP="00C219ED">
      <w:pPr>
        <w:ind w:right="-76"/>
        <w:rPr>
          <w:rFonts w:ascii="Arial" w:hAnsi="Arial" w:cs="Arial"/>
          <w:sz w:val="22"/>
          <w:szCs w:val="22"/>
        </w:rPr>
      </w:pPr>
    </w:p>
    <w:p w:rsidR="0076741D" w:rsidRDefault="0076741D" w:rsidP="00C219ED">
      <w:pPr>
        <w:ind w:right="-76"/>
        <w:rPr>
          <w:rFonts w:ascii="Arial" w:hAnsi="Arial" w:cs="Arial"/>
          <w:sz w:val="22"/>
          <w:szCs w:val="22"/>
        </w:rPr>
      </w:pPr>
      <w:r>
        <w:rPr>
          <w:rFonts w:ascii="Arial" w:hAnsi="Arial" w:cs="Arial"/>
          <w:sz w:val="22"/>
          <w:szCs w:val="22"/>
        </w:rPr>
        <w:t xml:space="preserve">Mit dem inzwischen vom Fördergeber </w:t>
      </w:r>
      <w:r w:rsidR="00D00F38">
        <w:rPr>
          <w:rFonts w:ascii="Arial" w:hAnsi="Arial" w:cs="Arial"/>
          <w:sz w:val="22"/>
          <w:szCs w:val="22"/>
        </w:rPr>
        <w:t xml:space="preserve">Deutsches Hilfswerk </w:t>
      </w:r>
      <w:r>
        <w:rPr>
          <w:rFonts w:ascii="Arial" w:hAnsi="Arial" w:cs="Arial"/>
          <w:sz w:val="22"/>
          <w:szCs w:val="22"/>
        </w:rPr>
        <w:t xml:space="preserve">beendeten </w:t>
      </w:r>
      <w:r w:rsidRPr="0076741D">
        <w:rPr>
          <w:rFonts w:ascii="Arial" w:hAnsi="Arial" w:cs="Arial"/>
          <w:b/>
          <w:sz w:val="22"/>
          <w:szCs w:val="22"/>
        </w:rPr>
        <w:t xml:space="preserve">Quartiersprojekt </w:t>
      </w:r>
      <w:r>
        <w:rPr>
          <w:rFonts w:ascii="Arial" w:hAnsi="Arial" w:cs="Arial"/>
          <w:b/>
          <w:sz w:val="22"/>
          <w:szCs w:val="22"/>
        </w:rPr>
        <w:t xml:space="preserve">der Diakonie </w:t>
      </w:r>
      <w:r>
        <w:rPr>
          <w:rFonts w:ascii="Arial" w:hAnsi="Arial" w:cs="Arial"/>
          <w:sz w:val="22"/>
          <w:szCs w:val="22"/>
        </w:rPr>
        <w:t>gab es einen kontinuierlichen Austausch. Der Ergebnisse des Projektes und der gemeinsamen Arbeit waren für uns nicht immer zufriedenstellend.</w:t>
      </w:r>
    </w:p>
    <w:p w:rsidR="0076741D" w:rsidRDefault="0076741D" w:rsidP="00C219ED">
      <w:pPr>
        <w:ind w:right="-76"/>
        <w:rPr>
          <w:rFonts w:ascii="Arial" w:hAnsi="Arial" w:cs="Arial"/>
          <w:sz w:val="22"/>
          <w:szCs w:val="22"/>
        </w:rPr>
      </w:pPr>
    </w:p>
    <w:p w:rsidR="0076741D" w:rsidRDefault="0076741D" w:rsidP="00C219ED">
      <w:pPr>
        <w:ind w:right="-76"/>
        <w:rPr>
          <w:rFonts w:ascii="Arial" w:hAnsi="Arial" w:cs="Arial"/>
          <w:sz w:val="22"/>
          <w:szCs w:val="22"/>
        </w:rPr>
      </w:pPr>
      <w:r>
        <w:rPr>
          <w:rFonts w:ascii="Arial" w:hAnsi="Arial" w:cs="Arial"/>
          <w:sz w:val="22"/>
          <w:szCs w:val="22"/>
        </w:rPr>
        <w:t xml:space="preserve">Sehr positiv davon abgehoben hat sich die erstmalige </w:t>
      </w:r>
      <w:r w:rsidRPr="0076741D">
        <w:rPr>
          <w:rFonts w:ascii="Arial" w:hAnsi="Arial" w:cs="Arial"/>
          <w:b/>
          <w:sz w:val="22"/>
          <w:szCs w:val="22"/>
        </w:rPr>
        <w:t>Zusammenarbeit mit der Mittelschule</w:t>
      </w:r>
      <w:r>
        <w:rPr>
          <w:rFonts w:ascii="Arial" w:hAnsi="Arial" w:cs="Arial"/>
          <w:sz w:val="22"/>
          <w:szCs w:val="22"/>
        </w:rPr>
        <w:t xml:space="preserve"> in Langenzenn. Die im Jahr 2023 ausgebaut werden soll.</w:t>
      </w:r>
      <w:r w:rsidR="00D00F38">
        <w:rPr>
          <w:rFonts w:ascii="Arial" w:hAnsi="Arial" w:cs="Arial"/>
          <w:sz w:val="22"/>
          <w:szCs w:val="22"/>
        </w:rPr>
        <w:t xml:space="preserve"> Das Handy-Cafe hat bereits wieder begonnen.</w:t>
      </w:r>
    </w:p>
    <w:p w:rsidR="00D00F38" w:rsidRDefault="00D00F38" w:rsidP="00C219ED">
      <w:pPr>
        <w:ind w:right="-76"/>
        <w:rPr>
          <w:rFonts w:ascii="Arial" w:hAnsi="Arial" w:cs="Arial"/>
          <w:sz w:val="22"/>
          <w:szCs w:val="22"/>
        </w:rPr>
      </w:pPr>
      <w:r>
        <w:rPr>
          <w:rFonts w:ascii="Arial" w:hAnsi="Arial" w:cs="Arial"/>
          <w:sz w:val="22"/>
          <w:szCs w:val="22"/>
        </w:rPr>
        <w:t>Ein gemeinsamer Kochkurs für jung und alt ist in Planung für 2023.</w:t>
      </w:r>
    </w:p>
    <w:p w:rsidR="009D5156" w:rsidRDefault="009D5156" w:rsidP="00C219ED">
      <w:pPr>
        <w:ind w:right="-76"/>
        <w:rPr>
          <w:rFonts w:ascii="Arial" w:hAnsi="Arial" w:cs="Arial"/>
          <w:sz w:val="22"/>
          <w:szCs w:val="22"/>
        </w:rPr>
      </w:pPr>
    </w:p>
    <w:p w:rsidR="00D00F38" w:rsidRDefault="002E2A96" w:rsidP="00C219ED">
      <w:pPr>
        <w:ind w:right="-76"/>
        <w:rPr>
          <w:rFonts w:ascii="Arial" w:hAnsi="Arial" w:cs="Arial"/>
          <w:sz w:val="22"/>
          <w:szCs w:val="22"/>
        </w:rPr>
      </w:pPr>
      <w:r>
        <w:rPr>
          <w:rFonts w:ascii="Arial" w:hAnsi="Arial" w:cs="Arial"/>
          <w:sz w:val="22"/>
          <w:szCs w:val="22"/>
        </w:rPr>
        <w:t xml:space="preserve">Bei dem Thema </w:t>
      </w:r>
      <w:r w:rsidRPr="0076741D">
        <w:rPr>
          <w:rFonts w:ascii="Arial" w:hAnsi="Arial" w:cs="Arial"/>
          <w:b/>
          <w:sz w:val="22"/>
          <w:szCs w:val="22"/>
        </w:rPr>
        <w:t>Wohnen</w:t>
      </w:r>
      <w:r w:rsidR="009F453C">
        <w:rPr>
          <w:rFonts w:ascii="Arial" w:hAnsi="Arial" w:cs="Arial"/>
          <w:sz w:val="22"/>
          <w:szCs w:val="22"/>
        </w:rPr>
        <w:t xml:space="preserve"> liegt</w:t>
      </w:r>
      <w:r>
        <w:rPr>
          <w:rFonts w:ascii="Arial" w:hAnsi="Arial" w:cs="Arial"/>
          <w:sz w:val="22"/>
          <w:szCs w:val="22"/>
        </w:rPr>
        <w:t xml:space="preserve"> noch viel Arbeit vor uns. Als Anstoß haben wir in die Bürgerversammlung im Früh</w:t>
      </w:r>
      <w:r w:rsidR="009F453C">
        <w:rPr>
          <w:rFonts w:ascii="Arial" w:hAnsi="Arial" w:cs="Arial"/>
          <w:sz w:val="22"/>
          <w:szCs w:val="22"/>
        </w:rPr>
        <w:t>jahr 2022 eingebracht, dass</w:t>
      </w:r>
      <w:r>
        <w:rPr>
          <w:rFonts w:ascii="Arial" w:hAnsi="Arial" w:cs="Arial"/>
          <w:sz w:val="22"/>
          <w:szCs w:val="22"/>
        </w:rPr>
        <w:t xml:space="preserve"> die Stadt bei der weiteren Entwick</w:t>
      </w:r>
      <w:r w:rsidR="00D00F38">
        <w:rPr>
          <w:rFonts w:ascii="Arial" w:hAnsi="Arial" w:cs="Arial"/>
          <w:sz w:val="22"/>
          <w:szCs w:val="22"/>
        </w:rPr>
        <w:t>lung von Wohngebieten</w:t>
      </w:r>
      <w:r>
        <w:rPr>
          <w:rFonts w:ascii="Arial" w:hAnsi="Arial" w:cs="Arial"/>
          <w:sz w:val="22"/>
          <w:szCs w:val="22"/>
        </w:rPr>
        <w:t xml:space="preserve"> das Thema „Seniorenwohnung</w:t>
      </w:r>
      <w:r w:rsidR="00D00F38">
        <w:rPr>
          <w:rFonts w:ascii="Arial" w:hAnsi="Arial" w:cs="Arial"/>
          <w:sz w:val="22"/>
          <w:szCs w:val="22"/>
        </w:rPr>
        <w:t>/Mehrgenerationenwohnen“ stärker in den Focus nehmen soll.</w:t>
      </w:r>
    </w:p>
    <w:p w:rsidR="002E2A96" w:rsidRDefault="002E2A96" w:rsidP="00C219ED">
      <w:pPr>
        <w:ind w:right="-76"/>
        <w:rPr>
          <w:rFonts w:ascii="Arial" w:hAnsi="Arial" w:cs="Arial"/>
          <w:sz w:val="22"/>
          <w:szCs w:val="22"/>
        </w:rPr>
      </w:pPr>
      <w:r>
        <w:rPr>
          <w:rFonts w:ascii="Arial" w:hAnsi="Arial" w:cs="Arial"/>
          <w:sz w:val="22"/>
          <w:szCs w:val="22"/>
        </w:rPr>
        <w:t>Unseres Erachtens wäre</w:t>
      </w:r>
      <w:r w:rsidR="00461FD8">
        <w:rPr>
          <w:rFonts w:ascii="Arial" w:hAnsi="Arial" w:cs="Arial"/>
          <w:sz w:val="22"/>
          <w:szCs w:val="22"/>
        </w:rPr>
        <w:t xml:space="preserve"> das</w:t>
      </w:r>
      <w:r>
        <w:rPr>
          <w:rFonts w:ascii="Arial" w:hAnsi="Arial" w:cs="Arial"/>
          <w:sz w:val="22"/>
          <w:szCs w:val="22"/>
        </w:rPr>
        <w:t xml:space="preserve"> in der Stadtmitte leerstehende und zu entwickelnde Areal dafür durchaus geeignet.</w:t>
      </w:r>
    </w:p>
    <w:p w:rsidR="002E2A96" w:rsidRDefault="002E2A96" w:rsidP="00C219ED">
      <w:pPr>
        <w:ind w:right="-76"/>
        <w:rPr>
          <w:rFonts w:ascii="Arial" w:hAnsi="Arial" w:cs="Arial"/>
          <w:sz w:val="22"/>
          <w:szCs w:val="22"/>
        </w:rPr>
      </w:pPr>
    </w:p>
    <w:p w:rsidR="00461FD8" w:rsidRDefault="002E2A96" w:rsidP="00C219ED">
      <w:pPr>
        <w:ind w:right="-76"/>
        <w:rPr>
          <w:rFonts w:ascii="Arial" w:hAnsi="Arial" w:cs="Arial"/>
          <w:sz w:val="22"/>
          <w:szCs w:val="22"/>
        </w:rPr>
      </w:pPr>
      <w:r>
        <w:rPr>
          <w:rFonts w:ascii="Arial" w:hAnsi="Arial" w:cs="Arial"/>
          <w:sz w:val="22"/>
          <w:szCs w:val="22"/>
        </w:rPr>
        <w:t>In diesem Zusammenhang haben wir uns auch mit dem Investor</w:t>
      </w:r>
      <w:r w:rsidR="00461FD8">
        <w:rPr>
          <w:rFonts w:ascii="Arial" w:hAnsi="Arial" w:cs="Arial"/>
          <w:sz w:val="22"/>
          <w:szCs w:val="22"/>
        </w:rPr>
        <w:t xml:space="preserve"> der geplanten Senioreneinrichtung</w:t>
      </w:r>
      <w:r>
        <w:rPr>
          <w:rFonts w:ascii="Arial" w:hAnsi="Arial" w:cs="Arial"/>
          <w:sz w:val="22"/>
          <w:szCs w:val="22"/>
        </w:rPr>
        <w:t xml:space="preserve"> in der Sudentenstraße in Verbindung gesetzt </w:t>
      </w:r>
      <w:r w:rsidR="00461FD8">
        <w:rPr>
          <w:rFonts w:ascii="Arial" w:hAnsi="Arial" w:cs="Arial"/>
          <w:sz w:val="22"/>
          <w:szCs w:val="22"/>
        </w:rPr>
        <w:t>um nähere Einzelheiten dazu zu erfahren.</w:t>
      </w:r>
    </w:p>
    <w:p w:rsidR="00461FD8" w:rsidRDefault="00461FD8" w:rsidP="00C219ED">
      <w:pPr>
        <w:ind w:right="-76"/>
        <w:rPr>
          <w:rFonts w:ascii="Arial" w:hAnsi="Arial" w:cs="Arial"/>
          <w:sz w:val="22"/>
          <w:szCs w:val="22"/>
        </w:rPr>
      </w:pPr>
      <w:r>
        <w:rPr>
          <w:rFonts w:ascii="Arial" w:hAnsi="Arial" w:cs="Arial"/>
          <w:sz w:val="22"/>
          <w:szCs w:val="22"/>
        </w:rPr>
        <w:t>Ein ähnliches Objekt vom selben Betreiber haben wir uns darauf hin in Bad Windsheim angesehen.</w:t>
      </w:r>
    </w:p>
    <w:p w:rsidR="002E2A96" w:rsidRDefault="002E2A96" w:rsidP="00C219ED">
      <w:pPr>
        <w:ind w:right="-76"/>
        <w:rPr>
          <w:rFonts w:ascii="Arial" w:hAnsi="Arial" w:cs="Arial"/>
          <w:sz w:val="22"/>
          <w:szCs w:val="22"/>
        </w:rPr>
      </w:pPr>
    </w:p>
    <w:p w:rsidR="00461FD8" w:rsidRPr="00D75C28" w:rsidRDefault="002E2A96" w:rsidP="00C219ED">
      <w:pPr>
        <w:ind w:right="-76"/>
        <w:rPr>
          <w:rFonts w:ascii="Arial" w:hAnsi="Arial" w:cs="Arial"/>
          <w:sz w:val="22"/>
          <w:szCs w:val="22"/>
        </w:rPr>
      </w:pPr>
      <w:r w:rsidRPr="00D75C28">
        <w:rPr>
          <w:rFonts w:ascii="Arial" w:hAnsi="Arial" w:cs="Arial"/>
          <w:sz w:val="22"/>
          <w:szCs w:val="22"/>
        </w:rPr>
        <w:t xml:space="preserve">Es bleibt derzeit das große Problem, dass es in Langenzenn zuwenig günstige kleine Seniorenwohnungen gibt, ebenso fehlen </w:t>
      </w:r>
      <w:r w:rsidR="00461FD8" w:rsidRPr="00D75C28">
        <w:rPr>
          <w:rFonts w:ascii="Arial" w:hAnsi="Arial" w:cs="Arial"/>
          <w:sz w:val="22"/>
          <w:szCs w:val="22"/>
        </w:rPr>
        <w:t xml:space="preserve">stationäre </w:t>
      </w:r>
      <w:r w:rsidRPr="00D75C28">
        <w:rPr>
          <w:rFonts w:ascii="Arial" w:hAnsi="Arial" w:cs="Arial"/>
          <w:sz w:val="22"/>
          <w:szCs w:val="22"/>
        </w:rPr>
        <w:t>Pflegepl</w:t>
      </w:r>
      <w:r w:rsidR="00461FD8" w:rsidRPr="00D75C28">
        <w:rPr>
          <w:rFonts w:ascii="Arial" w:hAnsi="Arial" w:cs="Arial"/>
          <w:sz w:val="22"/>
          <w:szCs w:val="22"/>
        </w:rPr>
        <w:t>ätze, Kurzzeitpflegeplätze und Plätze für Betreutes Wohnen.</w:t>
      </w:r>
    </w:p>
    <w:p w:rsidR="00461FD8" w:rsidRPr="00D75C28" w:rsidRDefault="00461FD8" w:rsidP="00C219ED">
      <w:pPr>
        <w:ind w:right="-76"/>
        <w:rPr>
          <w:rFonts w:ascii="Arial" w:hAnsi="Arial" w:cs="Arial"/>
          <w:sz w:val="22"/>
          <w:szCs w:val="22"/>
        </w:rPr>
      </w:pPr>
    </w:p>
    <w:p w:rsidR="00461FD8" w:rsidRPr="00D75C28" w:rsidRDefault="00461FD8" w:rsidP="00C219ED">
      <w:pPr>
        <w:ind w:right="-76"/>
        <w:rPr>
          <w:rFonts w:ascii="Arial" w:hAnsi="Arial" w:cs="Arial"/>
          <w:sz w:val="22"/>
          <w:szCs w:val="22"/>
        </w:rPr>
      </w:pPr>
      <w:r w:rsidRPr="00D75C28">
        <w:rPr>
          <w:rFonts w:ascii="Arial" w:hAnsi="Arial" w:cs="Arial"/>
          <w:sz w:val="22"/>
          <w:szCs w:val="22"/>
        </w:rPr>
        <w:t xml:space="preserve">Das Thema „Altenpflege“ wird sich leider in Zukunft noch problematischer gestalten. Unsere Einflussmöglichkeiten als </w:t>
      </w:r>
      <w:r w:rsidR="009F453C">
        <w:rPr>
          <w:rFonts w:ascii="Arial" w:hAnsi="Arial" w:cs="Arial"/>
          <w:sz w:val="22"/>
          <w:szCs w:val="22"/>
        </w:rPr>
        <w:t xml:space="preserve">Langenzenner </w:t>
      </w:r>
      <w:r w:rsidRPr="00D75C28">
        <w:rPr>
          <w:rFonts w:ascii="Arial" w:hAnsi="Arial" w:cs="Arial"/>
          <w:sz w:val="22"/>
          <w:szCs w:val="22"/>
        </w:rPr>
        <w:t>Seniorenrat sind darauf leider relativ gering.</w:t>
      </w:r>
    </w:p>
    <w:p w:rsidR="00461FD8" w:rsidRPr="00D75C28" w:rsidRDefault="00461FD8" w:rsidP="00C219ED">
      <w:pPr>
        <w:ind w:right="-76"/>
        <w:rPr>
          <w:rFonts w:ascii="Arial" w:hAnsi="Arial" w:cs="Arial"/>
          <w:sz w:val="22"/>
          <w:szCs w:val="22"/>
        </w:rPr>
      </w:pPr>
    </w:p>
    <w:p w:rsidR="002E2A96" w:rsidRPr="00D75C28" w:rsidRDefault="00461FD8" w:rsidP="00C219ED">
      <w:pPr>
        <w:ind w:right="-76"/>
        <w:rPr>
          <w:rFonts w:ascii="Arial" w:hAnsi="Arial" w:cs="Arial"/>
          <w:sz w:val="22"/>
          <w:szCs w:val="22"/>
        </w:rPr>
      </w:pPr>
      <w:r w:rsidRPr="00D75C28">
        <w:rPr>
          <w:rFonts w:ascii="Arial" w:hAnsi="Arial" w:cs="Arial"/>
          <w:sz w:val="22"/>
          <w:szCs w:val="22"/>
        </w:rPr>
        <w:t>So haben wir uns mit einem Antrag an den Landkreis dafür eingesetzt, dass in Langenzenn ein Pflegestützpunkt eingerichtet wird, damit eine qualifizierte Beratung und Hilfestellung bei allen Fragen rund um die Pflege direkt persönlich vor Ort möglich ist. Dies wurde leider laut Landrat in einer Bürgermeister-Dienstversammlung abgelehnt.</w:t>
      </w:r>
      <w:r w:rsidR="002E2A96" w:rsidRPr="00D75C28">
        <w:rPr>
          <w:rFonts w:ascii="Arial" w:hAnsi="Arial" w:cs="Arial"/>
          <w:sz w:val="22"/>
          <w:szCs w:val="22"/>
        </w:rPr>
        <w:t xml:space="preserve"> </w:t>
      </w:r>
    </w:p>
    <w:p w:rsidR="00776E62" w:rsidRPr="00D75C28" w:rsidRDefault="00776E62" w:rsidP="00C219ED">
      <w:pPr>
        <w:ind w:right="-76"/>
        <w:rPr>
          <w:rFonts w:ascii="Arial" w:hAnsi="Arial" w:cs="Arial"/>
          <w:sz w:val="22"/>
          <w:szCs w:val="22"/>
        </w:rPr>
      </w:pPr>
    </w:p>
    <w:p w:rsidR="002E2A96" w:rsidRDefault="002E2A96" w:rsidP="00C219ED">
      <w:pPr>
        <w:ind w:right="-76"/>
        <w:rPr>
          <w:rFonts w:ascii="Arial" w:hAnsi="Arial" w:cs="Arial"/>
          <w:sz w:val="22"/>
          <w:szCs w:val="22"/>
        </w:rPr>
      </w:pPr>
    </w:p>
    <w:p w:rsidR="002E2A96" w:rsidRDefault="002E2A96" w:rsidP="00C219ED">
      <w:pPr>
        <w:ind w:right="-76"/>
        <w:rPr>
          <w:rFonts w:ascii="Arial" w:hAnsi="Arial" w:cs="Arial"/>
          <w:sz w:val="22"/>
          <w:szCs w:val="22"/>
        </w:rPr>
      </w:pPr>
      <w:r w:rsidRPr="00461FD8">
        <w:rPr>
          <w:rFonts w:ascii="Arial" w:hAnsi="Arial" w:cs="Arial"/>
          <w:b/>
          <w:sz w:val="22"/>
          <w:szCs w:val="22"/>
        </w:rPr>
        <w:t>Fazit</w:t>
      </w:r>
      <w:r w:rsidR="00461FD8" w:rsidRPr="00461FD8">
        <w:rPr>
          <w:rFonts w:ascii="Arial" w:hAnsi="Arial" w:cs="Arial"/>
          <w:b/>
          <w:sz w:val="22"/>
          <w:szCs w:val="22"/>
        </w:rPr>
        <w:t xml:space="preserve"> zu diesem Jahr</w:t>
      </w:r>
      <w:r w:rsidRPr="00461FD8">
        <w:rPr>
          <w:rFonts w:ascii="Arial" w:hAnsi="Arial" w:cs="Arial"/>
          <w:b/>
          <w:sz w:val="22"/>
          <w:szCs w:val="22"/>
        </w:rPr>
        <w:t>:</w:t>
      </w:r>
      <w:r>
        <w:rPr>
          <w:rFonts w:ascii="Arial" w:hAnsi="Arial" w:cs="Arial"/>
          <w:sz w:val="22"/>
          <w:szCs w:val="22"/>
        </w:rPr>
        <w:t xml:space="preserve"> Wir sind insgesamt gut aus der Corona-Lücke gekommen und die Arbeit des Seniorenrates hat</w:t>
      </w:r>
      <w:r w:rsidR="00862430">
        <w:rPr>
          <w:rFonts w:ascii="Arial" w:hAnsi="Arial" w:cs="Arial"/>
          <w:sz w:val="22"/>
          <w:szCs w:val="22"/>
        </w:rPr>
        <w:t xml:space="preserve"> in der gesamten Breite</w:t>
      </w:r>
      <w:r>
        <w:rPr>
          <w:rFonts w:ascii="Arial" w:hAnsi="Arial" w:cs="Arial"/>
          <w:sz w:val="22"/>
          <w:szCs w:val="22"/>
        </w:rPr>
        <w:t xml:space="preserve"> auch wieder gut Fahrt aufgenommen.</w:t>
      </w:r>
    </w:p>
    <w:p w:rsidR="002E2A96" w:rsidRDefault="002E2A96" w:rsidP="00C219ED">
      <w:pPr>
        <w:ind w:right="-76"/>
        <w:rPr>
          <w:rFonts w:ascii="Arial" w:hAnsi="Arial" w:cs="Arial"/>
          <w:sz w:val="22"/>
          <w:szCs w:val="22"/>
        </w:rPr>
      </w:pPr>
    </w:p>
    <w:p w:rsidR="002E2A96" w:rsidRDefault="002E2A96" w:rsidP="00C219ED">
      <w:pPr>
        <w:ind w:right="-76"/>
        <w:rPr>
          <w:rFonts w:ascii="Arial" w:hAnsi="Arial" w:cs="Arial"/>
          <w:sz w:val="22"/>
          <w:szCs w:val="22"/>
        </w:rPr>
      </w:pPr>
      <w:r>
        <w:rPr>
          <w:rFonts w:ascii="Arial" w:hAnsi="Arial" w:cs="Arial"/>
          <w:sz w:val="22"/>
          <w:szCs w:val="22"/>
        </w:rPr>
        <w:t>Erfreulich ist, dass neue Ehrenamtliche gewonnen werden konnten – dies in erster Linie für pun</w:t>
      </w:r>
      <w:r w:rsidR="00461FD8">
        <w:rPr>
          <w:rFonts w:ascii="Arial" w:hAnsi="Arial" w:cs="Arial"/>
          <w:sz w:val="22"/>
          <w:szCs w:val="22"/>
        </w:rPr>
        <w:t>ktuelle und zeitlich befristete</w:t>
      </w:r>
      <w:r>
        <w:rPr>
          <w:rFonts w:ascii="Arial" w:hAnsi="Arial" w:cs="Arial"/>
          <w:sz w:val="22"/>
          <w:szCs w:val="22"/>
        </w:rPr>
        <w:t xml:space="preserve"> Einsätze.</w:t>
      </w:r>
    </w:p>
    <w:p w:rsidR="002E2A96" w:rsidRDefault="002E2A96" w:rsidP="00C219ED">
      <w:pPr>
        <w:ind w:right="-76"/>
        <w:rPr>
          <w:rFonts w:ascii="Arial" w:hAnsi="Arial" w:cs="Arial"/>
          <w:sz w:val="22"/>
          <w:szCs w:val="22"/>
        </w:rPr>
      </w:pPr>
    </w:p>
    <w:p w:rsidR="002E2A96" w:rsidRDefault="002E2A96" w:rsidP="00C219ED">
      <w:pPr>
        <w:ind w:right="-76"/>
        <w:rPr>
          <w:rFonts w:ascii="Arial" w:hAnsi="Arial" w:cs="Arial"/>
          <w:sz w:val="22"/>
          <w:szCs w:val="22"/>
        </w:rPr>
      </w:pPr>
      <w:r>
        <w:rPr>
          <w:rFonts w:ascii="Arial" w:hAnsi="Arial" w:cs="Arial"/>
          <w:sz w:val="22"/>
          <w:szCs w:val="22"/>
        </w:rPr>
        <w:t>Deutlich zugenommen hat der gesamte Verwaltungs- und Steuerungsaufwand für den Seniorenrat.</w:t>
      </w:r>
    </w:p>
    <w:p w:rsidR="00D75C28" w:rsidRDefault="00461FD8" w:rsidP="00C219ED">
      <w:pPr>
        <w:ind w:right="-76"/>
        <w:rPr>
          <w:rFonts w:ascii="Arial" w:hAnsi="Arial" w:cs="Arial"/>
          <w:sz w:val="22"/>
          <w:szCs w:val="22"/>
        </w:rPr>
      </w:pPr>
      <w:r>
        <w:rPr>
          <w:rFonts w:ascii="Arial" w:hAnsi="Arial" w:cs="Arial"/>
          <w:sz w:val="22"/>
          <w:szCs w:val="22"/>
        </w:rPr>
        <w:t>Dazu kommt auch das inzwischen notwendige Ehrenamts-Management bei über 50 ehrenamtlichen Mitarbeiterinnen und Mitarbeitern. Dies wird in anderen Kommunen meist von einer hauptamtlichen Kraft in sogenannten Freiwilligen-Agenturen geleistet.</w:t>
      </w:r>
    </w:p>
    <w:p w:rsidR="002E2A96" w:rsidRDefault="002E2A96" w:rsidP="00C219ED">
      <w:pPr>
        <w:ind w:right="-76"/>
        <w:rPr>
          <w:rFonts w:ascii="Arial" w:hAnsi="Arial" w:cs="Arial"/>
          <w:sz w:val="22"/>
          <w:szCs w:val="22"/>
        </w:rPr>
      </w:pPr>
      <w:r>
        <w:rPr>
          <w:rFonts w:ascii="Arial" w:hAnsi="Arial" w:cs="Arial"/>
          <w:sz w:val="22"/>
          <w:szCs w:val="22"/>
        </w:rPr>
        <w:t xml:space="preserve">Hier sind </w:t>
      </w:r>
      <w:r w:rsidR="00461FD8">
        <w:rPr>
          <w:rFonts w:ascii="Arial" w:hAnsi="Arial" w:cs="Arial"/>
          <w:sz w:val="22"/>
          <w:szCs w:val="22"/>
        </w:rPr>
        <w:t>inzwischen</w:t>
      </w:r>
      <w:r w:rsidR="00D75C28">
        <w:rPr>
          <w:rFonts w:ascii="Arial" w:hAnsi="Arial" w:cs="Arial"/>
          <w:sz w:val="22"/>
          <w:szCs w:val="22"/>
        </w:rPr>
        <w:t xml:space="preserve"> </w:t>
      </w:r>
      <w:r>
        <w:rPr>
          <w:rFonts w:ascii="Arial" w:hAnsi="Arial" w:cs="Arial"/>
          <w:sz w:val="22"/>
          <w:szCs w:val="22"/>
        </w:rPr>
        <w:t>zeitliche Grenzen</w:t>
      </w:r>
      <w:r w:rsidR="00461FD8">
        <w:rPr>
          <w:rFonts w:ascii="Arial" w:hAnsi="Arial" w:cs="Arial"/>
          <w:sz w:val="22"/>
          <w:szCs w:val="22"/>
        </w:rPr>
        <w:t xml:space="preserve"> für die </w:t>
      </w:r>
      <w:r w:rsidR="00862430">
        <w:rPr>
          <w:rFonts w:ascii="Arial" w:hAnsi="Arial" w:cs="Arial"/>
          <w:sz w:val="22"/>
          <w:szCs w:val="22"/>
        </w:rPr>
        <w:t xml:space="preserve">ehrenamtlich tätigen </w:t>
      </w:r>
      <w:r w:rsidR="00461FD8">
        <w:rPr>
          <w:rFonts w:ascii="Arial" w:hAnsi="Arial" w:cs="Arial"/>
          <w:sz w:val="22"/>
          <w:szCs w:val="22"/>
        </w:rPr>
        <w:t>Mitglieder des Seniorenrates</w:t>
      </w:r>
      <w:r>
        <w:rPr>
          <w:rFonts w:ascii="Arial" w:hAnsi="Arial" w:cs="Arial"/>
          <w:sz w:val="22"/>
          <w:szCs w:val="22"/>
        </w:rPr>
        <w:t xml:space="preserve"> erreicht.</w:t>
      </w:r>
    </w:p>
    <w:p w:rsidR="002E2A96" w:rsidRDefault="002E2A96" w:rsidP="00C219ED">
      <w:pPr>
        <w:ind w:right="-76"/>
        <w:rPr>
          <w:rFonts w:ascii="Arial" w:hAnsi="Arial" w:cs="Arial"/>
          <w:sz w:val="22"/>
          <w:szCs w:val="22"/>
        </w:rPr>
      </w:pPr>
    </w:p>
    <w:p w:rsidR="00776E62" w:rsidRPr="002E2A96" w:rsidRDefault="002E2A96" w:rsidP="00C219ED">
      <w:pPr>
        <w:ind w:right="-76"/>
        <w:rPr>
          <w:rFonts w:ascii="Arial" w:hAnsi="Arial" w:cs="Arial"/>
          <w:b/>
          <w:sz w:val="22"/>
          <w:szCs w:val="22"/>
        </w:rPr>
      </w:pPr>
      <w:r w:rsidRPr="002E2A96">
        <w:rPr>
          <w:rFonts w:ascii="Arial" w:hAnsi="Arial" w:cs="Arial"/>
          <w:b/>
          <w:sz w:val="22"/>
          <w:szCs w:val="22"/>
        </w:rPr>
        <w:t>Ausblick</w:t>
      </w:r>
    </w:p>
    <w:p w:rsidR="00D75C28" w:rsidRDefault="00D75C28" w:rsidP="00C219ED">
      <w:pPr>
        <w:ind w:right="-76"/>
        <w:rPr>
          <w:rFonts w:ascii="Arial" w:hAnsi="Arial" w:cs="Arial"/>
          <w:sz w:val="22"/>
          <w:szCs w:val="22"/>
        </w:rPr>
      </w:pPr>
      <w:r>
        <w:rPr>
          <w:rFonts w:ascii="Arial" w:hAnsi="Arial" w:cs="Arial"/>
          <w:sz w:val="22"/>
          <w:szCs w:val="22"/>
        </w:rPr>
        <w:t>Mit einer im</w:t>
      </w:r>
      <w:r w:rsidR="002E2A96">
        <w:rPr>
          <w:rFonts w:ascii="Arial" w:hAnsi="Arial" w:cs="Arial"/>
          <w:sz w:val="22"/>
          <w:szCs w:val="22"/>
        </w:rPr>
        <w:t xml:space="preserve"> Stadtrat</w:t>
      </w:r>
      <w:r>
        <w:rPr>
          <w:rFonts w:ascii="Arial" w:hAnsi="Arial" w:cs="Arial"/>
          <w:sz w:val="22"/>
          <w:szCs w:val="22"/>
        </w:rPr>
        <w:t xml:space="preserve"> eingebrachten und</w:t>
      </w:r>
      <w:r w:rsidR="002E2A96">
        <w:rPr>
          <w:rFonts w:ascii="Arial" w:hAnsi="Arial" w:cs="Arial"/>
          <w:sz w:val="22"/>
          <w:szCs w:val="22"/>
        </w:rPr>
        <w:t xml:space="preserve"> genehmigten Sat</w:t>
      </w:r>
      <w:r>
        <w:rPr>
          <w:rFonts w:ascii="Arial" w:hAnsi="Arial" w:cs="Arial"/>
          <w:sz w:val="22"/>
          <w:szCs w:val="22"/>
        </w:rPr>
        <w:t xml:space="preserve">zungsänderung haben wir </w:t>
      </w:r>
      <w:r w:rsidR="002E2A96">
        <w:rPr>
          <w:rFonts w:ascii="Arial" w:hAnsi="Arial" w:cs="Arial"/>
          <w:sz w:val="22"/>
          <w:szCs w:val="22"/>
        </w:rPr>
        <w:t>einen Schritt i</w:t>
      </w:r>
      <w:r>
        <w:rPr>
          <w:rFonts w:ascii="Arial" w:hAnsi="Arial" w:cs="Arial"/>
          <w:sz w:val="22"/>
          <w:szCs w:val="22"/>
        </w:rPr>
        <w:t>n die Zukunft getan. Danach werden</w:t>
      </w:r>
      <w:r w:rsidR="002E2A96">
        <w:rPr>
          <w:rFonts w:ascii="Arial" w:hAnsi="Arial" w:cs="Arial"/>
          <w:sz w:val="22"/>
          <w:szCs w:val="22"/>
        </w:rPr>
        <w:t xml:space="preserve"> für</w:t>
      </w:r>
      <w:r>
        <w:rPr>
          <w:rFonts w:ascii="Arial" w:hAnsi="Arial" w:cs="Arial"/>
          <w:sz w:val="22"/>
          <w:szCs w:val="22"/>
        </w:rPr>
        <w:t xml:space="preserve"> den Seniorenrat</w:t>
      </w:r>
      <w:r w:rsidR="002E2A96">
        <w:rPr>
          <w:rFonts w:ascii="Arial" w:hAnsi="Arial" w:cs="Arial"/>
          <w:sz w:val="22"/>
          <w:szCs w:val="22"/>
        </w:rPr>
        <w:t xml:space="preserve"> mehr offene Ar</w:t>
      </w:r>
      <w:r>
        <w:rPr>
          <w:rFonts w:ascii="Arial" w:hAnsi="Arial" w:cs="Arial"/>
          <w:sz w:val="22"/>
          <w:szCs w:val="22"/>
        </w:rPr>
        <w:t>beitsformen ermöglicht.</w:t>
      </w:r>
    </w:p>
    <w:p w:rsidR="00862430" w:rsidRDefault="00862430" w:rsidP="00C219ED">
      <w:pPr>
        <w:ind w:right="-76"/>
        <w:rPr>
          <w:rFonts w:ascii="Arial" w:hAnsi="Arial" w:cs="Arial"/>
          <w:sz w:val="22"/>
          <w:szCs w:val="22"/>
        </w:rPr>
      </w:pPr>
    </w:p>
    <w:p w:rsidR="00D75C28" w:rsidRDefault="00D75C28" w:rsidP="00C219ED">
      <w:pPr>
        <w:ind w:right="-76"/>
        <w:rPr>
          <w:rFonts w:ascii="Arial" w:hAnsi="Arial" w:cs="Arial"/>
          <w:sz w:val="22"/>
          <w:szCs w:val="22"/>
        </w:rPr>
      </w:pPr>
      <w:r>
        <w:rPr>
          <w:rFonts w:ascii="Arial" w:hAnsi="Arial" w:cs="Arial"/>
          <w:sz w:val="22"/>
          <w:szCs w:val="22"/>
        </w:rPr>
        <w:t>Auch i</w:t>
      </w:r>
      <w:r w:rsidR="002E2A96">
        <w:rPr>
          <w:rFonts w:ascii="Arial" w:hAnsi="Arial" w:cs="Arial"/>
          <w:sz w:val="22"/>
          <w:szCs w:val="22"/>
        </w:rPr>
        <w:t xml:space="preserve">n unserem Aufgabenfeld </w:t>
      </w:r>
      <w:r>
        <w:rPr>
          <w:rFonts w:ascii="Arial" w:hAnsi="Arial" w:cs="Arial"/>
          <w:sz w:val="22"/>
          <w:szCs w:val="22"/>
        </w:rPr>
        <w:t xml:space="preserve">lassen sich </w:t>
      </w:r>
      <w:r w:rsidR="002E2A96">
        <w:rPr>
          <w:rFonts w:ascii="Arial" w:hAnsi="Arial" w:cs="Arial"/>
          <w:sz w:val="22"/>
          <w:szCs w:val="22"/>
        </w:rPr>
        <w:t>immer</w:t>
      </w:r>
      <w:r>
        <w:rPr>
          <w:rFonts w:ascii="Arial" w:hAnsi="Arial" w:cs="Arial"/>
          <w:sz w:val="22"/>
          <w:szCs w:val="22"/>
        </w:rPr>
        <w:t xml:space="preserve"> schwerer Personen finden</w:t>
      </w:r>
      <w:r w:rsidR="002E2A96">
        <w:rPr>
          <w:rFonts w:ascii="Arial" w:hAnsi="Arial" w:cs="Arial"/>
          <w:sz w:val="22"/>
          <w:szCs w:val="22"/>
        </w:rPr>
        <w:t xml:space="preserve">, die ein festes Amt über </w:t>
      </w:r>
    </w:p>
    <w:p w:rsidR="002E2A96" w:rsidRDefault="002E2A96" w:rsidP="00C219ED">
      <w:pPr>
        <w:ind w:right="-76"/>
        <w:rPr>
          <w:rFonts w:ascii="Arial" w:hAnsi="Arial" w:cs="Arial"/>
          <w:sz w:val="22"/>
          <w:szCs w:val="22"/>
        </w:rPr>
      </w:pPr>
      <w:r>
        <w:rPr>
          <w:rFonts w:ascii="Arial" w:hAnsi="Arial" w:cs="Arial"/>
          <w:sz w:val="22"/>
          <w:szCs w:val="22"/>
        </w:rPr>
        <w:t>3 Jahre hinweg verantwortlich überneh</w:t>
      </w:r>
      <w:r w:rsidR="00D75C28">
        <w:rPr>
          <w:rFonts w:ascii="Arial" w:hAnsi="Arial" w:cs="Arial"/>
          <w:sz w:val="22"/>
          <w:szCs w:val="22"/>
        </w:rPr>
        <w:t>men. Im Jahr 2023 stehen bereits</w:t>
      </w:r>
      <w:r>
        <w:rPr>
          <w:rFonts w:ascii="Arial" w:hAnsi="Arial" w:cs="Arial"/>
          <w:sz w:val="22"/>
          <w:szCs w:val="22"/>
        </w:rPr>
        <w:t xml:space="preserve"> wieder Neuwahlen für den Seniorenrat an.</w:t>
      </w:r>
    </w:p>
    <w:p w:rsidR="002E2A96" w:rsidRDefault="002E2A96" w:rsidP="00C219ED">
      <w:pPr>
        <w:ind w:right="-76"/>
        <w:rPr>
          <w:rFonts w:ascii="Arial" w:hAnsi="Arial" w:cs="Arial"/>
          <w:sz w:val="22"/>
          <w:szCs w:val="22"/>
        </w:rPr>
      </w:pPr>
    </w:p>
    <w:p w:rsidR="002E2A96" w:rsidRDefault="002E2A96" w:rsidP="00C219ED">
      <w:pPr>
        <w:ind w:right="-76"/>
        <w:rPr>
          <w:rFonts w:ascii="Arial" w:hAnsi="Arial" w:cs="Arial"/>
          <w:sz w:val="22"/>
          <w:szCs w:val="22"/>
        </w:rPr>
      </w:pPr>
      <w:r>
        <w:rPr>
          <w:rFonts w:ascii="Arial" w:hAnsi="Arial" w:cs="Arial"/>
          <w:sz w:val="22"/>
          <w:szCs w:val="22"/>
        </w:rPr>
        <w:t>So manche Themen bleiben uns auch für die kommenden Jahre erhalten</w:t>
      </w:r>
      <w:r w:rsidR="00D75C28">
        <w:rPr>
          <w:rFonts w:ascii="Arial" w:hAnsi="Arial" w:cs="Arial"/>
          <w:sz w:val="22"/>
          <w:szCs w:val="22"/>
        </w:rPr>
        <w:t xml:space="preserve"> </w:t>
      </w:r>
      <w:r w:rsidR="00D75C28">
        <w:rPr>
          <w:rFonts w:ascii="Arial" w:hAnsi="Arial" w:cs="Arial"/>
          <w:sz w:val="22"/>
          <w:szCs w:val="22"/>
        </w:rPr>
        <w:sym w:font="Wingdings" w:char="F0E8"/>
      </w:r>
      <w:r w:rsidR="00D75C28">
        <w:rPr>
          <w:rFonts w:ascii="Arial" w:hAnsi="Arial" w:cs="Arial"/>
          <w:sz w:val="22"/>
          <w:szCs w:val="22"/>
        </w:rPr>
        <w:t xml:space="preserve">  Wohnen</w:t>
      </w:r>
      <w:r w:rsidR="0076741D">
        <w:rPr>
          <w:rFonts w:ascii="Arial" w:hAnsi="Arial" w:cs="Arial"/>
          <w:sz w:val="22"/>
          <w:szCs w:val="22"/>
        </w:rPr>
        <w:t>.</w:t>
      </w:r>
    </w:p>
    <w:p w:rsidR="0076741D" w:rsidRDefault="0076741D" w:rsidP="00C219ED">
      <w:pPr>
        <w:ind w:right="-76"/>
        <w:rPr>
          <w:rFonts w:ascii="Arial" w:hAnsi="Arial" w:cs="Arial"/>
          <w:sz w:val="22"/>
          <w:szCs w:val="22"/>
        </w:rPr>
      </w:pPr>
    </w:p>
    <w:p w:rsidR="0076741D" w:rsidRDefault="0076741D" w:rsidP="00C219ED">
      <w:pPr>
        <w:ind w:right="-76"/>
        <w:rPr>
          <w:rFonts w:ascii="Arial" w:hAnsi="Arial" w:cs="Arial"/>
          <w:sz w:val="22"/>
          <w:szCs w:val="22"/>
        </w:rPr>
      </w:pPr>
      <w:r>
        <w:rPr>
          <w:rFonts w:ascii="Arial" w:hAnsi="Arial" w:cs="Arial"/>
          <w:sz w:val="22"/>
          <w:szCs w:val="22"/>
        </w:rPr>
        <w:t>In den letzten Monaten hat der Seniorenrat verstärkt seinen Blick auf andere Kommunen gerichtet, mit der Fragestellung „Wie lässt sich der demografische Wandel auch in kleineren Kommunen aktiv gestalten?“</w:t>
      </w:r>
    </w:p>
    <w:p w:rsidR="0076741D" w:rsidRDefault="0076741D" w:rsidP="00C219ED">
      <w:pPr>
        <w:ind w:right="-76"/>
        <w:rPr>
          <w:rFonts w:ascii="Arial" w:hAnsi="Arial" w:cs="Arial"/>
          <w:sz w:val="22"/>
          <w:szCs w:val="22"/>
        </w:rPr>
      </w:pPr>
    </w:p>
    <w:p w:rsidR="0076741D" w:rsidRDefault="0076741D" w:rsidP="00C219ED">
      <w:pPr>
        <w:ind w:right="-76"/>
        <w:rPr>
          <w:rFonts w:ascii="Arial" w:hAnsi="Arial" w:cs="Arial"/>
          <w:sz w:val="22"/>
          <w:szCs w:val="22"/>
        </w:rPr>
      </w:pPr>
      <w:r>
        <w:rPr>
          <w:rFonts w:ascii="Arial" w:hAnsi="Arial" w:cs="Arial"/>
          <w:sz w:val="22"/>
          <w:szCs w:val="22"/>
        </w:rPr>
        <w:t>Hier machen uns viele positive Beispiele aus anderen Kommunen Mut, die zeigen, dass man sehr wohl als Kommune etwas bewegen kann – auch wenn die aktive Gestaltung des demografischen Wandels (noch) nicht zu den Pflichtaufgaben einer Kommune gehört.</w:t>
      </w:r>
    </w:p>
    <w:p w:rsidR="0076741D" w:rsidRDefault="0076741D" w:rsidP="00C219ED">
      <w:pPr>
        <w:ind w:right="-76"/>
        <w:rPr>
          <w:rFonts w:ascii="Arial" w:hAnsi="Arial" w:cs="Arial"/>
          <w:sz w:val="22"/>
          <w:szCs w:val="22"/>
        </w:rPr>
      </w:pPr>
    </w:p>
    <w:p w:rsidR="0076741D" w:rsidRDefault="0076741D" w:rsidP="00C219ED">
      <w:pPr>
        <w:ind w:right="-76"/>
        <w:rPr>
          <w:rFonts w:ascii="Arial" w:hAnsi="Arial" w:cs="Arial"/>
          <w:sz w:val="22"/>
          <w:szCs w:val="22"/>
        </w:rPr>
      </w:pPr>
      <w:r>
        <w:rPr>
          <w:rFonts w:ascii="Arial" w:hAnsi="Arial" w:cs="Arial"/>
          <w:sz w:val="22"/>
          <w:szCs w:val="22"/>
        </w:rPr>
        <w:t>Wir haben deshalb an den Bürgermeister und an die Stadträte den Gedanken einer</w:t>
      </w:r>
    </w:p>
    <w:p w:rsidR="0076741D" w:rsidRDefault="0076741D" w:rsidP="00C219ED">
      <w:pPr>
        <w:ind w:right="-76"/>
        <w:rPr>
          <w:rFonts w:ascii="Arial" w:hAnsi="Arial" w:cs="Arial"/>
          <w:sz w:val="22"/>
          <w:szCs w:val="22"/>
        </w:rPr>
      </w:pPr>
      <w:r>
        <w:rPr>
          <w:rFonts w:ascii="Arial" w:hAnsi="Arial" w:cs="Arial"/>
          <w:sz w:val="22"/>
          <w:szCs w:val="22"/>
        </w:rPr>
        <w:t xml:space="preserve">SOZIALEN AGENDA FÜR LANGENZENN </w:t>
      </w:r>
      <w:r w:rsidR="00D75C28">
        <w:rPr>
          <w:rFonts w:ascii="Arial" w:hAnsi="Arial" w:cs="Arial"/>
          <w:sz w:val="22"/>
          <w:szCs w:val="22"/>
        </w:rPr>
        <w:t xml:space="preserve">– Schwerpunkt Senioren </w:t>
      </w:r>
      <w:r>
        <w:rPr>
          <w:rFonts w:ascii="Arial" w:hAnsi="Arial" w:cs="Arial"/>
          <w:sz w:val="22"/>
          <w:szCs w:val="22"/>
        </w:rPr>
        <w:t>herangetragen mit dem Ziel:</w:t>
      </w:r>
    </w:p>
    <w:p w:rsidR="0076741D" w:rsidRDefault="0076741D" w:rsidP="00C219ED">
      <w:pPr>
        <w:ind w:right="-76"/>
        <w:rPr>
          <w:rFonts w:ascii="Arial" w:hAnsi="Arial" w:cs="Arial"/>
          <w:sz w:val="22"/>
          <w:szCs w:val="22"/>
        </w:rPr>
      </w:pPr>
    </w:p>
    <w:p w:rsidR="0076741D" w:rsidRPr="00CF006E" w:rsidRDefault="0076741D" w:rsidP="0076741D">
      <w:pPr>
        <w:pBdr>
          <w:top w:val="single" w:sz="4" w:space="1" w:color="auto"/>
          <w:left w:val="single" w:sz="4" w:space="4" w:color="auto"/>
          <w:bottom w:val="single" w:sz="4" w:space="1" w:color="auto"/>
          <w:right w:val="single" w:sz="4" w:space="4" w:color="auto"/>
        </w:pBdr>
        <w:spacing w:before="100" w:beforeAutospacing="1" w:after="100" w:afterAutospacing="1"/>
        <w:rPr>
          <w:rFonts w:ascii="Arial" w:hAnsi="Arial" w:cs="Arial"/>
          <w:b/>
          <w:sz w:val="28"/>
          <w:szCs w:val="28"/>
        </w:rPr>
      </w:pPr>
      <w:r w:rsidRPr="00CF006E">
        <w:rPr>
          <w:rFonts w:ascii="Arial" w:hAnsi="Arial" w:cs="Arial"/>
          <w:b/>
          <w:sz w:val="28"/>
          <w:szCs w:val="28"/>
        </w:rPr>
        <w:t>Gutes Leben für die ältere Generation in Langenzenn ermöglichen</w:t>
      </w:r>
    </w:p>
    <w:p w:rsidR="00D75C28" w:rsidRDefault="00D75C28" w:rsidP="00C219ED">
      <w:pPr>
        <w:ind w:right="-76"/>
        <w:rPr>
          <w:rFonts w:ascii="Arial" w:hAnsi="Arial" w:cs="Arial"/>
          <w:sz w:val="22"/>
          <w:szCs w:val="22"/>
        </w:rPr>
      </w:pPr>
      <w:r>
        <w:rPr>
          <w:rFonts w:ascii="Arial" w:hAnsi="Arial" w:cs="Arial"/>
          <w:sz w:val="22"/>
          <w:szCs w:val="22"/>
        </w:rPr>
        <w:t>Hier haben wir</w:t>
      </w:r>
      <w:r w:rsidR="000F5DAA">
        <w:rPr>
          <w:rFonts w:ascii="Arial" w:hAnsi="Arial" w:cs="Arial"/>
          <w:sz w:val="22"/>
          <w:szCs w:val="22"/>
        </w:rPr>
        <w:t xml:space="preserve"> angeboten</w:t>
      </w:r>
      <w:r>
        <w:rPr>
          <w:rFonts w:ascii="Arial" w:hAnsi="Arial" w:cs="Arial"/>
          <w:sz w:val="22"/>
          <w:szCs w:val="22"/>
        </w:rPr>
        <w:t>, dass sich der Seniorenrat mit seinen</w:t>
      </w:r>
      <w:r w:rsidR="000F5DAA">
        <w:rPr>
          <w:rFonts w:ascii="Arial" w:hAnsi="Arial" w:cs="Arial"/>
          <w:sz w:val="22"/>
          <w:szCs w:val="22"/>
        </w:rPr>
        <w:t xml:space="preserve"> Fa</w:t>
      </w:r>
      <w:r>
        <w:rPr>
          <w:rFonts w:ascii="Arial" w:hAnsi="Arial" w:cs="Arial"/>
          <w:sz w:val="22"/>
          <w:szCs w:val="22"/>
        </w:rPr>
        <w:t>chkenntnissen dazu einbringt,</w:t>
      </w:r>
      <w:r w:rsidR="000F5DAA">
        <w:rPr>
          <w:rFonts w:ascii="Arial" w:hAnsi="Arial" w:cs="Arial"/>
          <w:sz w:val="22"/>
          <w:szCs w:val="22"/>
        </w:rPr>
        <w:t xml:space="preserve"> </w:t>
      </w:r>
    </w:p>
    <w:p w:rsidR="000F5DAA" w:rsidRDefault="000F5DAA" w:rsidP="00C219ED">
      <w:pPr>
        <w:ind w:right="-76"/>
        <w:rPr>
          <w:rFonts w:ascii="Arial" w:hAnsi="Arial" w:cs="Arial"/>
          <w:sz w:val="22"/>
          <w:szCs w:val="22"/>
        </w:rPr>
      </w:pPr>
      <w:r>
        <w:rPr>
          <w:rFonts w:ascii="Arial" w:hAnsi="Arial" w:cs="Arial"/>
          <w:sz w:val="22"/>
          <w:szCs w:val="22"/>
        </w:rPr>
        <w:t>um gemeinsam</w:t>
      </w:r>
      <w:r w:rsidR="00D75C28">
        <w:rPr>
          <w:rFonts w:ascii="Arial" w:hAnsi="Arial" w:cs="Arial"/>
          <w:sz w:val="22"/>
          <w:szCs w:val="22"/>
        </w:rPr>
        <w:t xml:space="preserve"> f</w:t>
      </w:r>
      <w:r>
        <w:rPr>
          <w:rFonts w:ascii="Arial" w:hAnsi="Arial" w:cs="Arial"/>
          <w:sz w:val="22"/>
          <w:szCs w:val="22"/>
        </w:rPr>
        <w:t>ür die Bedürfnisse und Notwendigkeiten unserer älteren Generation etwas zu tun.</w:t>
      </w:r>
    </w:p>
    <w:p w:rsidR="008879D2" w:rsidRDefault="008879D2" w:rsidP="00C219ED">
      <w:pPr>
        <w:ind w:right="-76"/>
        <w:rPr>
          <w:rFonts w:ascii="Arial" w:hAnsi="Arial" w:cs="Arial"/>
          <w:sz w:val="22"/>
          <w:szCs w:val="22"/>
        </w:rPr>
      </w:pPr>
    </w:p>
    <w:p w:rsidR="008879D2" w:rsidRDefault="008879D2" w:rsidP="00C219ED">
      <w:pPr>
        <w:ind w:right="-76"/>
        <w:rPr>
          <w:rFonts w:ascii="Arial" w:hAnsi="Arial" w:cs="Arial"/>
          <w:sz w:val="22"/>
          <w:szCs w:val="22"/>
        </w:rPr>
      </w:pPr>
      <w:r>
        <w:rPr>
          <w:rFonts w:ascii="Arial" w:hAnsi="Arial" w:cs="Arial"/>
          <w:sz w:val="22"/>
          <w:szCs w:val="22"/>
        </w:rPr>
        <w:t>Hier freut sich der Seniorenrat auch über ein aktives Interesse aus der gesamten Bevölkerung, insbesondere aus den Reihen aller Seniorinnen und Senioren.</w:t>
      </w:r>
      <w:r w:rsidR="00862430">
        <w:rPr>
          <w:rFonts w:ascii="Arial" w:hAnsi="Arial" w:cs="Arial"/>
          <w:sz w:val="22"/>
          <w:szCs w:val="22"/>
        </w:rPr>
        <w:t xml:space="preserve"> Eine positive Umsetzung und Gestaltung lässt sich nur mit einer guten Bürgerbeteiligung erreichen.</w:t>
      </w:r>
    </w:p>
    <w:p w:rsidR="000F5DAA" w:rsidRDefault="000F5DAA" w:rsidP="00C219ED">
      <w:pPr>
        <w:ind w:right="-76"/>
        <w:rPr>
          <w:rFonts w:ascii="Arial" w:hAnsi="Arial" w:cs="Arial"/>
          <w:sz w:val="22"/>
          <w:szCs w:val="22"/>
        </w:rPr>
      </w:pPr>
    </w:p>
    <w:p w:rsidR="00D75C28" w:rsidRDefault="008879D2" w:rsidP="000D6CCE">
      <w:pPr>
        <w:ind w:right="-76"/>
        <w:jc w:val="center"/>
        <w:rPr>
          <w:rFonts w:ascii="Arial" w:hAnsi="Arial" w:cs="Arial"/>
          <w:sz w:val="22"/>
          <w:szCs w:val="22"/>
        </w:rPr>
      </w:pPr>
      <w:r>
        <w:rPr>
          <w:rFonts w:ascii="Arial" w:hAnsi="Arial" w:cs="Arial"/>
          <w:sz w:val="22"/>
          <w:szCs w:val="22"/>
        </w:rPr>
        <w:t>*********************************</w:t>
      </w:r>
    </w:p>
    <w:p w:rsidR="00D75C28" w:rsidRDefault="00D75C28" w:rsidP="00C219ED">
      <w:pPr>
        <w:ind w:right="-76"/>
        <w:rPr>
          <w:rFonts w:ascii="Arial" w:hAnsi="Arial" w:cs="Arial"/>
          <w:sz w:val="22"/>
          <w:szCs w:val="22"/>
        </w:rPr>
      </w:pPr>
    </w:p>
    <w:p w:rsidR="000F5DAA" w:rsidRDefault="000F5DAA" w:rsidP="00C219ED">
      <w:pPr>
        <w:ind w:right="-76"/>
        <w:rPr>
          <w:rFonts w:ascii="Arial" w:hAnsi="Arial" w:cs="Arial"/>
          <w:sz w:val="22"/>
          <w:szCs w:val="22"/>
        </w:rPr>
      </w:pPr>
      <w:r>
        <w:rPr>
          <w:rFonts w:ascii="Arial" w:hAnsi="Arial" w:cs="Arial"/>
          <w:sz w:val="22"/>
          <w:szCs w:val="22"/>
        </w:rPr>
        <w:t>Ich schließe mit einem aufrichtigen Dank an alle Mitglieder des Senioren</w:t>
      </w:r>
      <w:r w:rsidR="00862430">
        <w:rPr>
          <w:rFonts w:ascii="Arial" w:hAnsi="Arial" w:cs="Arial"/>
          <w:sz w:val="22"/>
          <w:szCs w:val="22"/>
        </w:rPr>
        <w:t>rates, die sich wieder über ein ganzes Jahr hinweg kontinuierlich für die vielen Angebote und letztendlich für alle Senioren in Langenzenn eingesetzt haben.</w:t>
      </w:r>
    </w:p>
    <w:p w:rsidR="000F5DAA" w:rsidRDefault="000F5DAA" w:rsidP="00C219ED">
      <w:pPr>
        <w:ind w:right="-76"/>
        <w:rPr>
          <w:rFonts w:ascii="Arial" w:hAnsi="Arial" w:cs="Arial"/>
          <w:sz w:val="22"/>
          <w:szCs w:val="22"/>
        </w:rPr>
      </w:pPr>
    </w:p>
    <w:p w:rsidR="000F5DAA" w:rsidRDefault="00D75C28" w:rsidP="00C219ED">
      <w:pPr>
        <w:ind w:right="-76"/>
        <w:rPr>
          <w:rFonts w:ascii="Arial" w:hAnsi="Arial" w:cs="Arial"/>
          <w:sz w:val="22"/>
          <w:szCs w:val="22"/>
        </w:rPr>
      </w:pPr>
      <w:r w:rsidRPr="00CE529F">
        <w:rPr>
          <w:rFonts w:ascii="Arial" w:hAnsi="Arial" w:cs="Arial"/>
          <w:i/>
          <w:noProof/>
          <w:sz w:val="22"/>
          <w:szCs w:val="22"/>
        </w:rPr>
        <w:drawing>
          <wp:anchor distT="0" distB="0" distL="114300" distR="114300" simplePos="0" relativeHeight="251662336" behindDoc="1" locked="0" layoutInCell="1" allowOverlap="1" wp14:anchorId="50D566B6" wp14:editId="25D24749">
            <wp:simplePos x="0" y="0"/>
            <wp:positionH relativeFrom="column">
              <wp:posOffset>2971800</wp:posOffset>
            </wp:positionH>
            <wp:positionV relativeFrom="paragraph">
              <wp:posOffset>15875</wp:posOffset>
            </wp:positionV>
            <wp:extent cx="3610800" cy="2548800"/>
            <wp:effectExtent l="0" t="0" r="8890" b="4445"/>
            <wp:wrapTight wrapText="bothSides">
              <wp:wrapPolygon edited="0">
                <wp:start x="0" y="0"/>
                <wp:lineTo x="0" y="21476"/>
                <wp:lineTo x="21539" y="21476"/>
                <wp:lineTo x="21539" y="0"/>
                <wp:lineTo x="0" y="0"/>
              </wp:wrapPolygon>
            </wp:wrapTight>
            <wp:docPr id="3" name="Grafik 3" descr="G:\Seniorenrat 2021\Fotos\Seniorenrat neu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eniorenrat 2021\Fotos\Seniorenrat neu 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0800" cy="254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5DAA">
        <w:rPr>
          <w:rFonts w:ascii="Arial" w:hAnsi="Arial" w:cs="Arial"/>
          <w:sz w:val="22"/>
          <w:szCs w:val="22"/>
        </w:rPr>
        <w:t xml:space="preserve">Der Seniorenrat dankt den vielzähligen ehrenamtlichen Helfern in unseren Reihen, sei es in den </w:t>
      </w:r>
      <w:r>
        <w:rPr>
          <w:rFonts w:ascii="Arial" w:hAnsi="Arial" w:cs="Arial"/>
          <w:sz w:val="22"/>
          <w:szCs w:val="22"/>
        </w:rPr>
        <w:t xml:space="preserve">regelmäßigen </w:t>
      </w:r>
      <w:r w:rsidR="00862430">
        <w:rPr>
          <w:rFonts w:ascii="Arial" w:hAnsi="Arial" w:cs="Arial"/>
          <w:sz w:val="22"/>
          <w:szCs w:val="22"/>
        </w:rPr>
        <w:t>Neigungsgruppen, oder für punktuelle Einsätze bei Veranstaltungen und Aktivitäten</w:t>
      </w:r>
      <w:r w:rsidR="000F5DAA">
        <w:rPr>
          <w:rFonts w:ascii="Arial" w:hAnsi="Arial" w:cs="Arial"/>
          <w:sz w:val="22"/>
          <w:szCs w:val="22"/>
        </w:rPr>
        <w:t xml:space="preserve"> bis hin zu den Kuchenbäckerinnen.</w:t>
      </w:r>
    </w:p>
    <w:p w:rsidR="000F5DAA" w:rsidRDefault="000F5DAA" w:rsidP="00C219ED">
      <w:pPr>
        <w:ind w:right="-76"/>
        <w:rPr>
          <w:rFonts w:ascii="Arial" w:hAnsi="Arial" w:cs="Arial"/>
          <w:sz w:val="22"/>
          <w:szCs w:val="22"/>
        </w:rPr>
      </w:pPr>
    </w:p>
    <w:p w:rsidR="000F5DAA" w:rsidRDefault="000F5DAA" w:rsidP="00C219ED">
      <w:pPr>
        <w:ind w:right="-76"/>
        <w:rPr>
          <w:rFonts w:ascii="Arial" w:hAnsi="Arial" w:cs="Arial"/>
          <w:sz w:val="22"/>
          <w:szCs w:val="22"/>
        </w:rPr>
      </w:pPr>
      <w:r>
        <w:rPr>
          <w:rFonts w:ascii="Arial" w:hAnsi="Arial" w:cs="Arial"/>
          <w:sz w:val="22"/>
          <w:szCs w:val="22"/>
        </w:rPr>
        <w:t>Der Seniorenrat bedankt sich beim Bürgermeister, dem Stadtrat und der Stadtverwaltung für die Unterstützung in diesem Arbeitsjahr.</w:t>
      </w:r>
      <w:r w:rsidR="000D6CCE">
        <w:rPr>
          <w:rFonts w:ascii="Arial" w:hAnsi="Arial" w:cs="Arial"/>
          <w:sz w:val="22"/>
          <w:szCs w:val="22"/>
        </w:rPr>
        <w:t xml:space="preserve"> Besonders erwähnt sei dabei der positive Einsatz der Sozialbeauftragten Evelyn Meyer.</w:t>
      </w:r>
    </w:p>
    <w:p w:rsidR="0076741D" w:rsidRDefault="0076741D" w:rsidP="00C219ED">
      <w:pPr>
        <w:ind w:right="-76"/>
        <w:rPr>
          <w:rFonts w:ascii="Arial" w:hAnsi="Arial" w:cs="Arial"/>
          <w:sz w:val="22"/>
          <w:szCs w:val="22"/>
        </w:rPr>
      </w:pPr>
    </w:p>
    <w:p w:rsidR="0076741D" w:rsidRDefault="0076741D" w:rsidP="00C219ED">
      <w:pPr>
        <w:ind w:right="-76"/>
        <w:rPr>
          <w:rFonts w:ascii="Arial" w:hAnsi="Arial" w:cs="Arial"/>
          <w:sz w:val="22"/>
          <w:szCs w:val="22"/>
        </w:rPr>
      </w:pPr>
      <w:r>
        <w:rPr>
          <w:rFonts w:ascii="Arial" w:hAnsi="Arial" w:cs="Arial"/>
          <w:sz w:val="22"/>
          <w:szCs w:val="22"/>
        </w:rPr>
        <w:t xml:space="preserve">Ich schließe mit einem </w:t>
      </w:r>
      <w:r w:rsidR="000F5DAA">
        <w:rPr>
          <w:rFonts w:ascii="Arial" w:hAnsi="Arial" w:cs="Arial"/>
          <w:sz w:val="22"/>
          <w:szCs w:val="22"/>
        </w:rPr>
        <w:t>abgewandelten</w:t>
      </w:r>
      <w:r>
        <w:rPr>
          <w:rFonts w:ascii="Arial" w:hAnsi="Arial" w:cs="Arial"/>
          <w:sz w:val="22"/>
          <w:szCs w:val="22"/>
        </w:rPr>
        <w:t xml:space="preserve"> Satz aus der Werbung:</w:t>
      </w:r>
      <w:r w:rsidR="000F5DAA" w:rsidRPr="000F5DAA">
        <w:rPr>
          <w:rFonts w:ascii="Arial" w:hAnsi="Arial" w:cs="Arial"/>
          <w:i/>
          <w:noProof/>
          <w:sz w:val="22"/>
          <w:szCs w:val="22"/>
        </w:rPr>
        <w:t xml:space="preserve"> </w:t>
      </w:r>
    </w:p>
    <w:p w:rsidR="0076741D" w:rsidRDefault="0076741D" w:rsidP="00C219ED">
      <w:pPr>
        <w:ind w:right="-76"/>
        <w:rPr>
          <w:rFonts w:ascii="Arial" w:hAnsi="Arial" w:cs="Arial"/>
          <w:sz w:val="22"/>
          <w:szCs w:val="22"/>
        </w:rPr>
      </w:pPr>
    </w:p>
    <w:p w:rsidR="000F5DAA" w:rsidRPr="0013566F" w:rsidRDefault="0076741D" w:rsidP="00C219ED">
      <w:pPr>
        <w:ind w:right="-76"/>
        <w:rPr>
          <w:rFonts w:ascii="Arial" w:hAnsi="Arial" w:cs="Arial"/>
          <w:b/>
          <w:sz w:val="22"/>
          <w:szCs w:val="22"/>
        </w:rPr>
      </w:pPr>
      <w:r w:rsidRPr="0013566F">
        <w:rPr>
          <w:rFonts w:ascii="Arial" w:hAnsi="Arial" w:cs="Arial"/>
          <w:b/>
          <w:sz w:val="22"/>
          <w:szCs w:val="22"/>
        </w:rPr>
        <w:t>Es gibt</w:t>
      </w:r>
      <w:r w:rsidR="000F5DAA" w:rsidRPr="0013566F">
        <w:rPr>
          <w:rFonts w:ascii="Arial" w:hAnsi="Arial" w:cs="Arial"/>
          <w:b/>
          <w:sz w:val="22"/>
          <w:szCs w:val="22"/>
        </w:rPr>
        <w:t xml:space="preserve"> noch immer</w:t>
      </w:r>
      <w:r w:rsidRPr="0013566F">
        <w:rPr>
          <w:rFonts w:ascii="Arial" w:hAnsi="Arial" w:cs="Arial"/>
          <w:b/>
          <w:sz w:val="22"/>
          <w:szCs w:val="22"/>
        </w:rPr>
        <w:t xml:space="preserve"> viel zu tun – packen wir es</w:t>
      </w:r>
      <w:r w:rsidR="00D75C28" w:rsidRPr="0013566F">
        <w:rPr>
          <w:rFonts w:ascii="Arial" w:hAnsi="Arial" w:cs="Arial"/>
          <w:b/>
          <w:sz w:val="22"/>
          <w:szCs w:val="22"/>
        </w:rPr>
        <w:t xml:space="preserve"> gemeinsam </w:t>
      </w:r>
      <w:r w:rsidRPr="0013566F">
        <w:rPr>
          <w:rFonts w:ascii="Arial" w:hAnsi="Arial" w:cs="Arial"/>
          <w:b/>
          <w:sz w:val="22"/>
          <w:szCs w:val="22"/>
        </w:rPr>
        <w:t>an!</w:t>
      </w:r>
    </w:p>
    <w:p w:rsidR="00D75C28" w:rsidRDefault="00D75C28" w:rsidP="00C219ED">
      <w:pPr>
        <w:ind w:right="-76"/>
        <w:rPr>
          <w:rFonts w:ascii="Arial" w:hAnsi="Arial" w:cs="Arial"/>
          <w:sz w:val="22"/>
          <w:szCs w:val="22"/>
        </w:rPr>
      </w:pPr>
    </w:p>
    <w:p w:rsidR="000F5DAA" w:rsidRDefault="004414A7" w:rsidP="00C219ED">
      <w:pPr>
        <w:ind w:right="-76"/>
        <w:rPr>
          <w:rFonts w:ascii="Arial" w:hAnsi="Arial" w:cs="Arial"/>
          <w:sz w:val="22"/>
          <w:szCs w:val="22"/>
        </w:rPr>
      </w:pPr>
      <w:r>
        <w:rPr>
          <w:rFonts w:ascii="Arial" w:hAnsi="Arial" w:cs="Arial"/>
          <w:sz w:val="22"/>
          <w:szCs w:val="22"/>
        </w:rPr>
        <w:t>Langenzenn, den 08</w:t>
      </w:r>
      <w:r w:rsidR="007D020B">
        <w:rPr>
          <w:rFonts w:ascii="Arial" w:hAnsi="Arial" w:cs="Arial"/>
          <w:sz w:val="22"/>
          <w:szCs w:val="22"/>
        </w:rPr>
        <w:t>. November</w:t>
      </w:r>
      <w:r w:rsidR="000F5DAA">
        <w:rPr>
          <w:rFonts w:ascii="Arial" w:hAnsi="Arial" w:cs="Arial"/>
          <w:sz w:val="22"/>
          <w:szCs w:val="22"/>
        </w:rPr>
        <w:t xml:space="preserve"> 2022</w:t>
      </w:r>
    </w:p>
    <w:p w:rsidR="00D75C28" w:rsidRDefault="00D75C28" w:rsidP="00C219ED">
      <w:pPr>
        <w:ind w:right="-76"/>
        <w:rPr>
          <w:rFonts w:ascii="Arial" w:hAnsi="Arial" w:cs="Arial"/>
          <w:sz w:val="22"/>
          <w:szCs w:val="22"/>
        </w:rPr>
      </w:pPr>
    </w:p>
    <w:p w:rsidR="00D75C28" w:rsidRDefault="00D75C28" w:rsidP="00C219ED">
      <w:pPr>
        <w:ind w:right="-76"/>
        <w:rPr>
          <w:rFonts w:ascii="Arial" w:hAnsi="Arial" w:cs="Arial"/>
          <w:sz w:val="22"/>
          <w:szCs w:val="22"/>
        </w:rPr>
      </w:pPr>
    </w:p>
    <w:p w:rsidR="00D75C28" w:rsidRDefault="00D75C28" w:rsidP="00C219ED">
      <w:pPr>
        <w:ind w:right="-76"/>
        <w:rPr>
          <w:rFonts w:ascii="Arial" w:hAnsi="Arial" w:cs="Arial"/>
          <w:sz w:val="22"/>
          <w:szCs w:val="22"/>
        </w:rPr>
      </w:pPr>
      <w:r>
        <w:rPr>
          <w:rFonts w:ascii="Arial" w:hAnsi="Arial" w:cs="Arial"/>
          <w:sz w:val="22"/>
          <w:szCs w:val="22"/>
        </w:rPr>
        <w:t>Hans Klinner</w:t>
      </w:r>
    </w:p>
    <w:p w:rsidR="00940740" w:rsidRDefault="00D75C28" w:rsidP="00C219ED">
      <w:pPr>
        <w:ind w:right="-76"/>
        <w:rPr>
          <w:rFonts w:ascii="Arial" w:hAnsi="Arial" w:cs="Arial"/>
          <w:sz w:val="22"/>
          <w:szCs w:val="22"/>
        </w:rPr>
      </w:pPr>
      <w:r>
        <w:rPr>
          <w:rFonts w:ascii="Arial" w:hAnsi="Arial" w:cs="Arial"/>
          <w:sz w:val="22"/>
          <w:szCs w:val="22"/>
        </w:rPr>
        <w:t>1. Vorsitzender</w:t>
      </w:r>
    </w:p>
    <w:sectPr w:rsidR="00940740" w:rsidSect="00B9506E">
      <w:footerReference w:type="default" r:id="rId11"/>
      <w:pgSz w:w="11906" w:h="16838"/>
      <w:pgMar w:top="284" w:right="566" w:bottom="142" w:left="1276" w:header="113"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5D8C" w:rsidRDefault="007D5D8C" w:rsidP="00E60B54">
      <w:r>
        <w:separator/>
      </w:r>
    </w:p>
  </w:endnote>
  <w:endnote w:type="continuationSeparator" w:id="0">
    <w:p w:rsidR="007D5D8C" w:rsidRDefault="007D5D8C" w:rsidP="00E60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A96" w:rsidRDefault="002E2A96">
    <w:pPr>
      <w:pStyle w:val="Fuzeile"/>
      <w:jc w:val="right"/>
    </w:pPr>
    <w:r>
      <w:fldChar w:fldCharType="begin"/>
    </w:r>
    <w:r>
      <w:instrText>PAGE   \* MERGEFORMAT</w:instrText>
    </w:r>
    <w:r>
      <w:fldChar w:fldCharType="separate"/>
    </w:r>
    <w:r w:rsidR="00A92475">
      <w:rPr>
        <w:noProof/>
      </w:rPr>
      <w:t>2</w:t>
    </w:r>
    <w:r>
      <w:fldChar w:fldCharType="end"/>
    </w:r>
  </w:p>
  <w:p w:rsidR="002E2A96" w:rsidRDefault="002E2A9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5D8C" w:rsidRDefault="007D5D8C" w:rsidP="00E60B54">
      <w:r>
        <w:separator/>
      </w:r>
    </w:p>
  </w:footnote>
  <w:footnote w:type="continuationSeparator" w:id="0">
    <w:p w:rsidR="007D5D8C" w:rsidRDefault="007D5D8C" w:rsidP="00E60B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0402F1"/>
    <w:multiLevelType w:val="hybridMultilevel"/>
    <w:tmpl w:val="E6D04FE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E41"/>
    <w:rsid w:val="00000B42"/>
    <w:rsid w:val="00000F20"/>
    <w:rsid w:val="00001128"/>
    <w:rsid w:val="00001ABB"/>
    <w:rsid w:val="000050C6"/>
    <w:rsid w:val="0000513F"/>
    <w:rsid w:val="0000599C"/>
    <w:rsid w:val="00006703"/>
    <w:rsid w:val="000137D6"/>
    <w:rsid w:val="00013ADC"/>
    <w:rsid w:val="000141B9"/>
    <w:rsid w:val="00014348"/>
    <w:rsid w:val="00014F3F"/>
    <w:rsid w:val="00015826"/>
    <w:rsid w:val="000165C3"/>
    <w:rsid w:val="00017996"/>
    <w:rsid w:val="00021674"/>
    <w:rsid w:val="000218F5"/>
    <w:rsid w:val="00023EC5"/>
    <w:rsid w:val="00024BEE"/>
    <w:rsid w:val="0002581C"/>
    <w:rsid w:val="00025F6D"/>
    <w:rsid w:val="0002742E"/>
    <w:rsid w:val="00027E41"/>
    <w:rsid w:val="00030CAF"/>
    <w:rsid w:val="00033921"/>
    <w:rsid w:val="00034E37"/>
    <w:rsid w:val="00035470"/>
    <w:rsid w:val="00035D90"/>
    <w:rsid w:val="00035ED3"/>
    <w:rsid w:val="00036796"/>
    <w:rsid w:val="000377B6"/>
    <w:rsid w:val="00037D10"/>
    <w:rsid w:val="000402B6"/>
    <w:rsid w:val="00041E4B"/>
    <w:rsid w:val="00042C1B"/>
    <w:rsid w:val="00042C7E"/>
    <w:rsid w:val="000431E9"/>
    <w:rsid w:val="00043394"/>
    <w:rsid w:val="0004394E"/>
    <w:rsid w:val="00044401"/>
    <w:rsid w:val="00044D9E"/>
    <w:rsid w:val="0004751B"/>
    <w:rsid w:val="0005039A"/>
    <w:rsid w:val="00050B8C"/>
    <w:rsid w:val="00051BF2"/>
    <w:rsid w:val="00052623"/>
    <w:rsid w:val="00053954"/>
    <w:rsid w:val="00054337"/>
    <w:rsid w:val="00054F50"/>
    <w:rsid w:val="00055D4B"/>
    <w:rsid w:val="00055FAD"/>
    <w:rsid w:val="00056AC2"/>
    <w:rsid w:val="000602EC"/>
    <w:rsid w:val="0006225E"/>
    <w:rsid w:val="000647FF"/>
    <w:rsid w:val="00067E5B"/>
    <w:rsid w:val="00071096"/>
    <w:rsid w:val="000711AA"/>
    <w:rsid w:val="000727BC"/>
    <w:rsid w:val="00072EBD"/>
    <w:rsid w:val="000730C5"/>
    <w:rsid w:val="00074A09"/>
    <w:rsid w:val="000762AF"/>
    <w:rsid w:val="000800AC"/>
    <w:rsid w:val="00080F8D"/>
    <w:rsid w:val="00084481"/>
    <w:rsid w:val="000845B8"/>
    <w:rsid w:val="0008520A"/>
    <w:rsid w:val="000857F1"/>
    <w:rsid w:val="00085F3E"/>
    <w:rsid w:val="00091A08"/>
    <w:rsid w:val="000922E6"/>
    <w:rsid w:val="000938E9"/>
    <w:rsid w:val="00094CE8"/>
    <w:rsid w:val="00095105"/>
    <w:rsid w:val="000951FD"/>
    <w:rsid w:val="00096205"/>
    <w:rsid w:val="00097F77"/>
    <w:rsid w:val="000A0D92"/>
    <w:rsid w:val="000A1322"/>
    <w:rsid w:val="000A16A8"/>
    <w:rsid w:val="000A1891"/>
    <w:rsid w:val="000A2D80"/>
    <w:rsid w:val="000A3DD0"/>
    <w:rsid w:val="000A3E62"/>
    <w:rsid w:val="000A46C2"/>
    <w:rsid w:val="000A4B68"/>
    <w:rsid w:val="000A568A"/>
    <w:rsid w:val="000A59B0"/>
    <w:rsid w:val="000B0054"/>
    <w:rsid w:val="000B1CB3"/>
    <w:rsid w:val="000B1ED9"/>
    <w:rsid w:val="000B2B73"/>
    <w:rsid w:val="000B429A"/>
    <w:rsid w:val="000B494B"/>
    <w:rsid w:val="000B4E8F"/>
    <w:rsid w:val="000B625D"/>
    <w:rsid w:val="000B6A8B"/>
    <w:rsid w:val="000B72D6"/>
    <w:rsid w:val="000B73F0"/>
    <w:rsid w:val="000C01BE"/>
    <w:rsid w:val="000C1803"/>
    <w:rsid w:val="000C3C59"/>
    <w:rsid w:val="000C4C3C"/>
    <w:rsid w:val="000C4E22"/>
    <w:rsid w:val="000D048A"/>
    <w:rsid w:val="000D177F"/>
    <w:rsid w:val="000D3FF6"/>
    <w:rsid w:val="000D57DA"/>
    <w:rsid w:val="000D6CCE"/>
    <w:rsid w:val="000D773D"/>
    <w:rsid w:val="000E02A1"/>
    <w:rsid w:val="000E0B4F"/>
    <w:rsid w:val="000E0C79"/>
    <w:rsid w:val="000E1711"/>
    <w:rsid w:val="000E1B30"/>
    <w:rsid w:val="000E3063"/>
    <w:rsid w:val="000E4065"/>
    <w:rsid w:val="000E5CEE"/>
    <w:rsid w:val="000E73B0"/>
    <w:rsid w:val="000E75ED"/>
    <w:rsid w:val="000E7616"/>
    <w:rsid w:val="000F219A"/>
    <w:rsid w:val="000F2234"/>
    <w:rsid w:val="000F2330"/>
    <w:rsid w:val="000F2AEC"/>
    <w:rsid w:val="000F2EC1"/>
    <w:rsid w:val="000F5DAA"/>
    <w:rsid w:val="000F5EB3"/>
    <w:rsid w:val="000F62BD"/>
    <w:rsid w:val="000F6B4E"/>
    <w:rsid w:val="000F6C10"/>
    <w:rsid w:val="00100657"/>
    <w:rsid w:val="0010366E"/>
    <w:rsid w:val="00103B23"/>
    <w:rsid w:val="0010537A"/>
    <w:rsid w:val="00105A84"/>
    <w:rsid w:val="00106201"/>
    <w:rsid w:val="00110925"/>
    <w:rsid w:val="00112619"/>
    <w:rsid w:val="001127B2"/>
    <w:rsid w:val="00113197"/>
    <w:rsid w:val="00113D2F"/>
    <w:rsid w:val="00121624"/>
    <w:rsid w:val="00121FF1"/>
    <w:rsid w:val="00124583"/>
    <w:rsid w:val="00124970"/>
    <w:rsid w:val="00126B8C"/>
    <w:rsid w:val="00127001"/>
    <w:rsid w:val="00130F06"/>
    <w:rsid w:val="0013169A"/>
    <w:rsid w:val="00133E3B"/>
    <w:rsid w:val="0013566F"/>
    <w:rsid w:val="00135EC6"/>
    <w:rsid w:val="001365C9"/>
    <w:rsid w:val="001408B7"/>
    <w:rsid w:val="00140BA4"/>
    <w:rsid w:val="00141DFE"/>
    <w:rsid w:val="001447AF"/>
    <w:rsid w:val="001457DD"/>
    <w:rsid w:val="00145966"/>
    <w:rsid w:val="001536C6"/>
    <w:rsid w:val="00154370"/>
    <w:rsid w:val="00156C27"/>
    <w:rsid w:val="00161189"/>
    <w:rsid w:val="00161632"/>
    <w:rsid w:val="0016230A"/>
    <w:rsid w:val="00162F03"/>
    <w:rsid w:val="001630E6"/>
    <w:rsid w:val="0016431E"/>
    <w:rsid w:val="00166720"/>
    <w:rsid w:val="001673D6"/>
    <w:rsid w:val="001719C8"/>
    <w:rsid w:val="00171E09"/>
    <w:rsid w:val="00172172"/>
    <w:rsid w:val="001731AD"/>
    <w:rsid w:val="00174DED"/>
    <w:rsid w:val="00175046"/>
    <w:rsid w:val="00176945"/>
    <w:rsid w:val="001774F0"/>
    <w:rsid w:val="00180297"/>
    <w:rsid w:val="00180CDC"/>
    <w:rsid w:val="00182104"/>
    <w:rsid w:val="001821F1"/>
    <w:rsid w:val="00182A33"/>
    <w:rsid w:val="00185243"/>
    <w:rsid w:val="0019174A"/>
    <w:rsid w:val="001925EE"/>
    <w:rsid w:val="00192D84"/>
    <w:rsid w:val="00194E8A"/>
    <w:rsid w:val="001A048B"/>
    <w:rsid w:val="001A06FC"/>
    <w:rsid w:val="001A3DFC"/>
    <w:rsid w:val="001A41C8"/>
    <w:rsid w:val="001A4641"/>
    <w:rsid w:val="001A5DF5"/>
    <w:rsid w:val="001A62A7"/>
    <w:rsid w:val="001A6D39"/>
    <w:rsid w:val="001A76C6"/>
    <w:rsid w:val="001B0780"/>
    <w:rsid w:val="001B1D0E"/>
    <w:rsid w:val="001B2034"/>
    <w:rsid w:val="001B2272"/>
    <w:rsid w:val="001B3C07"/>
    <w:rsid w:val="001B4212"/>
    <w:rsid w:val="001B45F4"/>
    <w:rsid w:val="001B6B3D"/>
    <w:rsid w:val="001B6DCE"/>
    <w:rsid w:val="001B7A13"/>
    <w:rsid w:val="001C1557"/>
    <w:rsid w:val="001C1BE1"/>
    <w:rsid w:val="001C29F9"/>
    <w:rsid w:val="001C3ACB"/>
    <w:rsid w:val="001C3BE2"/>
    <w:rsid w:val="001C4AEF"/>
    <w:rsid w:val="001C5356"/>
    <w:rsid w:val="001D19AE"/>
    <w:rsid w:val="001D5003"/>
    <w:rsid w:val="001D56CF"/>
    <w:rsid w:val="001D6605"/>
    <w:rsid w:val="001D6955"/>
    <w:rsid w:val="001D7CA2"/>
    <w:rsid w:val="001E0806"/>
    <w:rsid w:val="001E10E9"/>
    <w:rsid w:val="001E197C"/>
    <w:rsid w:val="001E1EA3"/>
    <w:rsid w:val="001E2BF3"/>
    <w:rsid w:val="001E5EF6"/>
    <w:rsid w:val="001E6C26"/>
    <w:rsid w:val="001E6DFF"/>
    <w:rsid w:val="001F11FB"/>
    <w:rsid w:val="001F1726"/>
    <w:rsid w:val="001F1C6E"/>
    <w:rsid w:val="001F1FCF"/>
    <w:rsid w:val="001F49A6"/>
    <w:rsid w:val="001F62AD"/>
    <w:rsid w:val="001F72C9"/>
    <w:rsid w:val="00201C0A"/>
    <w:rsid w:val="00201F08"/>
    <w:rsid w:val="00201FAD"/>
    <w:rsid w:val="002027CC"/>
    <w:rsid w:val="002029E4"/>
    <w:rsid w:val="00207803"/>
    <w:rsid w:val="00210184"/>
    <w:rsid w:val="0021205C"/>
    <w:rsid w:val="00212141"/>
    <w:rsid w:val="00212AC9"/>
    <w:rsid w:val="00212D2D"/>
    <w:rsid w:val="0022084A"/>
    <w:rsid w:val="00221A5C"/>
    <w:rsid w:val="00221F88"/>
    <w:rsid w:val="0022441D"/>
    <w:rsid w:val="00225145"/>
    <w:rsid w:val="00225A70"/>
    <w:rsid w:val="00227BAF"/>
    <w:rsid w:val="00230192"/>
    <w:rsid w:val="00230452"/>
    <w:rsid w:val="00230A1A"/>
    <w:rsid w:val="002325E2"/>
    <w:rsid w:val="002327AE"/>
    <w:rsid w:val="00232D37"/>
    <w:rsid w:val="00232EC0"/>
    <w:rsid w:val="0023467A"/>
    <w:rsid w:val="0024191F"/>
    <w:rsid w:val="00242DF1"/>
    <w:rsid w:val="002433D5"/>
    <w:rsid w:val="00243D8C"/>
    <w:rsid w:val="00244D05"/>
    <w:rsid w:val="00244D8A"/>
    <w:rsid w:val="0024514D"/>
    <w:rsid w:val="00245D8C"/>
    <w:rsid w:val="00247A9D"/>
    <w:rsid w:val="00251124"/>
    <w:rsid w:val="0025670E"/>
    <w:rsid w:val="00257293"/>
    <w:rsid w:val="00257603"/>
    <w:rsid w:val="0025769C"/>
    <w:rsid w:val="0026615F"/>
    <w:rsid w:val="002665EB"/>
    <w:rsid w:val="002666C5"/>
    <w:rsid w:val="002673DD"/>
    <w:rsid w:val="002704FB"/>
    <w:rsid w:val="00270FBC"/>
    <w:rsid w:val="0027108E"/>
    <w:rsid w:val="002710D4"/>
    <w:rsid w:val="0027135C"/>
    <w:rsid w:val="00271722"/>
    <w:rsid w:val="00272709"/>
    <w:rsid w:val="00273DFE"/>
    <w:rsid w:val="002740AE"/>
    <w:rsid w:val="002746A2"/>
    <w:rsid w:val="00275FC3"/>
    <w:rsid w:val="002772A5"/>
    <w:rsid w:val="00277916"/>
    <w:rsid w:val="00280DFB"/>
    <w:rsid w:val="002815B9"/>
    <w:rsid w:val="002823E2"/>
    <w:rsid w:val="00282936"/>
    <w:rsid w:val="002851A0"/>
    <w:rsid w:val="00285DA2"/>
    <w:rsid w:val="002877C4"/>
    <w:rsid w:val="00293C48"/>
    <w:rsid w:val="00295B29"/>
    <w:rsid w:val="0029618C"/>
    <w:rsid w:val="00296645"/>
    <w:rsid w:val="002A2277"/>
    <w:rsid w:val="002A3E24"/>
    <w:rsid w:val="002A4685"/>
    <w:rsid w:val="002A4AF6"/>
    <w:rsid w:val="002A613C"/>
    <w:rsid w:val="002A6525"/>
    <w:rsid w:val="002B044D"/>
    <w:rsid w:val="002B70A1"/>
    <w:rsid w:val="002B74D2"/>
    <w:rsid w:val="002C0D58"/>
    <w:rsid w:val="002C10C6"/>
    <w:rsid w:val="002C210B"/>
    <w:rsid w:val="002C2961"/>
    <w:rsid w:val="002C3F9F"/>
    <w:rsid w:val="002C44AC"/>
    <w:rsid w:val="002C497C"/>
    <w:rsid w:val="002C7126"/>
    <w:rsid w:val="002C7A86"/>
    <w:rsid w:val="002D0870"/>
    <w:rsid w:val="002D099F"/>
    <w:rsid w:val="002D0F0B"/>
    <w:rsid w:val="002D2089"/>
    <w:rsid w:val="002D22A7"/>
    <w:rsid w:val="002D253A"/>
    <w:rsid w:val="002D2F51"/>
    <w:rsid w:val="002D3432"/>
    <w:rsid w:val="002D523E"/>
    <w:rsid w:val="002D5480"/>
    <w:rsid w:val="002D6202"/>
    <w:rsid w:val="002E02EC"/>
    <w:rsid w:val="002E0A5E"/>
    <w:rsid w:val="002E27B2"/>
    <w:rsid w:val="002E2A96"/>
    <w:rsid w:val="002E31B5"/>
    <w:rsid w:val="002E3D00"/>
    <w:rsid w:val="002E45D0"/>
    <w:rsid w:val="002E4EEE"/>
    <w:rsid w:val="002F2AD1"/>
    <w:rsid w:val="002F3523"/>
    <w:rsid w:val="002F4C8E"/>
    <w:rsid w:val="002F6F5A"/>
    <w:rsid w:val="002F795B"/>
    <w:rsid w:val="00300005"/>
    <w:rsid w:val="00301757"/>
    <w:rsid w:val="00302C79"/>
    <w:rsid w:val="00302F60"/>
    <w:rsid w:val="003042D8"/>
    <w:rsid w:val="003045CF"/>
    <w:rsid w:val="00304A15"/>
    <w:rsid w:val="00304B0C"/>
    <w:rsid w:val="00305D83"/>
    <w:rsid w:val="00307005"/>
    <w:rsid w:val="003108CA"/>
    <w:rsid w:val="00311D27"/>
    <w:rsid w:val="00315139"/>
    <w:rsid w:val="00315BB6"/>
    <w:rsid w:val="00316091"/>
    <w:rsid w:val="00316CE3"/>
    <w:rsid w:val="00317532"/>
    <w:rsid w:val="00317616"/>
    <w:rsid w:val="00317BD0"/>
    <w:rsid w:val="00317E70"/>
    <w:rsid w:val="00317EA7"/>
    <w:rsid w:val="00321942"/>
    <w:rsid w:val="00321EB7"/>
    <w:rsid w:val="00322F8F"/>
    <w:rsid w:val="0032418E"/>
    <w:rsid w:val="003242CE"/>
    <w:rsid w:val="00326CFA"/>
    <w:rsid w:val="00327BF8"/>
    <w:rsid w:val="00330664"/>
    <w:rsid w:val="00331D5F"/>
    <w:rsid w:val="0033301C"/>
    <w:rsid w:val="0033320A"/>
    <w:rsid w:val="0033379E"/>
    <w:rsid w:val="00335497"/>
    <w:rsid w:val="00335814"/>
    <w:rsid w:val="003369A9"/>
    <w:rsid w:val="00336DF4"/>
    <w:rsid w:val="0033788C"/>
    <w:rsid w:val="003378CD"/>
    <w:rsid w:val="00340CD9"/>
    <w:rsid w:val="00341B48"/>
    <w:rsid w:val="003432F9"/>
    <w:rsid w:val="00343B9E"/>
    <w:rsid w:val="003446BF"/>
    <w:rsid w:val="0034525B"/>
    <w:rsid w:val="00345751"/>
    <w:rsid w:val="00346E54"/>
    <w:rsid w:val="003505FD"/>
    <w:rsid w:val="003516C0"/>
    <w:rsid w:val="00351BEF"/>
    <w:rsid w:val="00352EC1"/>
    <w:rsid w:val="003532A0"/>
    <w:rsid w:val="00353AA2"/>
    <w:rsid w:val="00353FFB"/>
    <w:rsid w:val="00354C7C"/>
    <w:rsid w:val="0035507F"/>
    <w:rsid w:val="003556BC"/>
    <w:rsid w:val="0035745D"/>
    <w:rsid w:val="00357665"/>
    <w:rsid w:val="003600EA"/>
    <w:rsid w:val="00363DD9"/>
    <w:rsid w:val="003643C4"/>
    <w:rsid w:val="003644A8"/>
    <w:rsid w:val="00364FF0"/>
    <w:rsid w:val="00367FBA"/>
    <w:rsid w:val="003718B7"/>
    <w:rsid w:val="00371946"/>
    <w:rsid w:val="00372CFE"/>
    <w:rsid w:val="00373810"/>
    <w:rsid w:val="003765DC"/>
    <w:rsid w:val="00377645"/>
    <w:rsid w:val="00380140"/>
    <w:rsid w:val="00385AA4"/>
    <w:rsid w:val="00385ADF"/>
    <w:rsid w:val="0039077C"/>
    <w:rsid w:val="0039081A"/>
    <w:rsid w:val="0039193D"/>
    <w:rsid w:val="00395361"/>
    <w:rsid w:val="0039656A"/>
    <w:rsid w:val="003965C8"/>
    <w:rsid w:val="00396BFD"/>
    <w:rsid w:val="003A02F6"/>
    <w:rsid w:val="003A1002"/>
    <w:rsid w:val="003A264E"/>
    <w:rsid w:val="003A2EC6"/>
    <w:rsid w:val="003A476B"/>
    <w:rsid w:val="003A4A3F"/>
    <w:rsid w:val="003A4CC7"/>
    <w:rsid w:val="003A5885"/>
    <w:rsid w:val="003A6E31"/>
    <w:rsid w:val="003A792E"/>
    <w:rsid w:val="003B64E2"/>
    <w:rsid w:val="003B6A0F"/>
    <w:rsid w:val="003B6D51"/>
    <w:rsid w:val="003B7079"/>
    <w:rsid w:val="003C0885"/>
    <w:rsid w:val="003C3AFF"/>
    <w:rsid w:val="003C4211"/>
    <w:rsid w:val="003C4846"/>
    <w:rsid w:val="003C567E"/>
    <w:rsid w:val="003C5B99"/>
    <w:rsid w:val="003C5BD3"/>
    <w:rsid w:val="003C6F34"/>
    <w:rsid w:val="003C72F7"/>
    <w:rsid w:val="003D0775"/>
    <w:rsid w:val="003D2694"/>
    <w:rsid w:val="003D349E"/>
    <w:rsid w:val="003D4DD8"/>
    <w:rsid w:val="003D527D"/>
    <w:rsid w:val="003D664F"/>
    <w:rsid w:val="003E00E7"/>
    <w:rsid w:val="003E2E27"/>
    <w:rsid w:val="003E3A6B"/>
    <w:rsid w:val="003E566F"/>
    <w:rsid w:val="003E5D26"/>
    <w:rsid w:val="003E674F"/>
    <w:rsid w:val="003F29BE"/>
    <w:rsid w:val="003F3FA5"/>
    <w:rsid w:val="003F5E57"/>
    <w:rsid w:val="003F5FCB"/>
    <w:rsid w:val="003F657A"/>
    <w:rsid w:val="003F6813"/>
    <w:rsid w:val="00400371"/>
    <w:rsid w:val="004007FB"/>
    <w:rsid w:val="00401819"/>
    <w:rsid w:val="004024D0"/>
    <w:rsid w:val="00403502"/>
    <w:rsid w:val="00404A13"/>
    <w:rsid w:val="00406867"/>
    <w:rsid w:val="00406A20"/>
    <w:rsid w:val="0040723A"/>
    <w:rsid w:val="00410A35"/>
    <w:rsid w:val="00413862"/>
    <w:rsid w:val="00413ADE"/>
    <w:rsid w:val="004146FA"/>
    <w:rsid w:val="00415D5E"/>
    <w:rsid w:val="004177B7"/>
    <w:rsid w:val="00420493"/>
    <w:rsid w:val="004231CF"/>
    <w:rsid w:val="00425ECC"/>
    <w:rsid w:val="0043144A"/>
    <w:rsid w:val="00431CEA"/>
    <w:rsid w:val="00432C0A"/>
    <w:rsid w:val="00436B9B"/>
    <w:rsid w:val="00437353"/>
    <w:rsid w:val="0043747E"/>
    <w:rsid w:val="00437B80"/>
    <w:rsid w:val="00440483"/>
    <w:rsid w:val="00440740"/>
    <w:rsid w:val="00440F95"/>
    <w:rsid w:val="004414A7"/>
    <w:rsid w:val="004416CD"/>
    <w:rsid w:val="004430C7"/>
    <w:rsid w:val="00444934"/>
    <w:rsid w:val="00445AD8"/>
    <w:rsid w:val="00445BBD"/>
    <w:rsid w:val="00445FBC"/>
    <w:rsid w:val="004470F1"/>
    <w:rsid w:val="004474D3"/>
    <w:rsid w:val="0045354D"/>
    <w:rsid w:val="00453A6A"/>
    <w:rsid w:val="00453D80"/>
    <w:rsid w:val="0045658F"/>
    <w:rsid w:val="0045748E"/>
    <w:rsid w:val="004576AC"/>
    <w:rsid w:val="00457BB2"/>
    <w:rsid w:val="004601C9"/>
    <w:rsid w:val="0046033B"/>
    <w:rsid w:val="00461FD8"/>
    <w:rsid w:val="004655E0"/>
    <w:rsid w:val="00466079"/>
    <w:rsid w:val="00466E20"/>
    <w:rsid w:val="00467993"/>
    <w:rsid w:val="00472023"/>
    <w:rsid w:val="0047217D"/>
    <w:rsid w:val="00472432"/>
    <w:rsid w:val="00473288"/>
    <w:rsid w:val="00477D9B"/>
    <w:rsid w:val="00481216"/>
    <w:rsid w:val="00481B91"/>
    <w:rsid w:val="00481CE4"/>
    <w:rsid w:val="004848CA"/>
    <w:rsid w:val="00484CE3"/>
    <w:rsid w:val="00487062"/>
    <w:rsid w:val="00487912"/>
    <w:rsid w:val="00490BC4"/>
    <w:rsid w:val="00492C7D"/>
    <w:rsid w:val="00492F4D"/>
    <w:rsid w:val="00494599"/>
    <w:rsid w:val="00494DEA"/>
    <w:rsid w:val="00496458"/>
    <w:rsid w:val="00496498"/>
    <w:rsid w:val="00496A8F"/>
    <w:rsid w:val="00496BA1"/>
    <w:rsid w:val="004A181B"/>
    <w:rsid w:val="004A23C7"/>
    <w:rsid w:val="004A4B1A"/>
    <w:rsid w:val="004A76CB"/>
    <w:rsid w:val="004A76FC"/>
    <w:rsid w:val="004B1912"/>
    <w:rsid w:val="004B257D"/>
    <w:rsid w:val="004B3CE8"/>
    <w:rsid w:val="004B3E0E"/>
    <w:rsid w:val="004B4852"/>
    <w:rsid w:val="004B5150"/>
    <w:rsid w:val="004B6607"/>
    <w:rsid w:val="004B71C2"/>
    <w:rsid w:val="004C0E47"/>
    <w:rsid w:val="004C1202"/>
    <w:rsid w:val="004C1E59"/>
    <w:rsid w:val="004C3668"/>
    <w:rsid w:val="004C55C7"/>
    <w:rsid w:val="004D0AA1"/>
    <w:rsid w:val="004D1F9B"/>
    <w:rsid w:val="004D3D70"/>
    <w:rsid w:val="004D450B"/>
    <w:rsid w:val="004D46C6"/>
    <w:rsid w:val="004D48AF"/>
    <w:rsid w:val="004D5C92"/>
    <w:rsid w:val="004D6788"/>
    <w:rsid w:val="004D78EF"/>
    <w:rsid w:val="004D7F53"/>
    <w:rsid w:val="004E105F"/>
    <w:rsid w:val="004E3F0D"/>
    <w:rsid w:val="004E3F7F"/>
    <w:rsid w:val="004E5E77"/>
    <w:rsid w:val="004E6F0E"/>
    <w:rsid w:val="004F0626"/>
    <w:rsid w:val="004F1FB3"/>
    <w:rsid w:val="004F31C9"/>
    <w:rsid w:val="004F43AB"/>
    <w:rsid w:val="004F45AC"/>
    <w:rsid w:val="004F536F"/>
    <w:rsid w:val="004F5A5F"/>
    <w:rsid w:val="004F7FAF"/>
    <w:rsid w:val="005006B7"/>
    <w:rsid w:val="005007AF"/>
    <w:rsid w:val="00502FDE"/>
    <w:rsid w:val="00504600"/>
    <w:rsid w:val="00505AA9"/>
    <w:rsid w:val="005108E1"/>
    <w:rsid w:val="00517589"/>
    <w:rsid w:val="0052265F"/>
    <w:rsid w:val="00523259"/>
    <w:rsid w:val="00525199"/>
    <w:rsid w:val="00525847"/>
    <w:rsid w:val="005260E0"/>
    <w:rsid w:val="00526F73"/>
    <w:rsid w:val="00527561"/>
    <w:rsid w:val="00530BC9"/>
    <w:rsid w:val="00531835"/>
    <w:rsid w:val="00531CF5"/>
    <w:rsid w:val="00531FDF"/>
    <w:rsid w:val="00532443"/>
    <w:rsid w:val="00532B0A"/>
    <w:rsid w:val="00532D10"/>
    <w:rsid w:val="005342E4"/>
    <w:rsid w:val="00535292"/>
    <w:rsid w:val="0053702A"/>
    <w:rsid w:val="00540668"/>
    <w:rsid w:val="0054502E"/>
    <w:rsid w:val="005455E6"/>
    <w:rsid w:val="0054568F"/>
    <w:rsid w:val="00546447"/>
    <w:rsid w:val="005470DB"/>
    <w:rsid w:val="005475DE"/>
    <w:rsid w:val="00550CF0"/>
    <w:rsid w:val="005533F1"/>
    <w:rsid w:val="00555574"/>
    <w:rsid w:val="0055738A"/>
    <w:rsid w:val="005576E9"/>
    <w:rsid w:val="005611B5"/>
    <w:rsid w:val="005616BF"/>
    <w:rsid w:val="00561738"/>
    <w:rsid w:val="00565407"/>
    <w:rsid w:val="00565B6F"/>
    <w:rsid w:val="005660CE"/>
    <w:rsid w:val="005661E5"/>
    <w:rsid w:val="00567190"/>
    <w:rsid w:val="0057007B"/>
    <w:rsid w:val="00570E6B"/>
    <w:rsid w:val="005714C6"/>
    <w:rsid w:val="005714DB"/>
    <w:rsid w:val="00571CCB"/>
    <w:rsid w:val="005729AE"/>
    <w:rsid w:val="00573192"/>
    <w:rsid w:val="005733F8"/>
    <w:rsid w:val="00574AAE"/>
    <w:rsid w:val="00581327"/>
    <w:rsid w:val="005851E7"/>
    <w:rsid w:val="00586539"/>
    <w:rsid w:val="00586724"/>
    <w:rsid w:val="005915EA"/>
    <w:rsid w:val="00592286"/>
    <w:rsid w:val="005924BB"/>
    <w:rsid w:val="005931FB"/>
    <w:rsid w:val="00593975"/>
    <w:rsid w:val="005947F6"/>
    <w:rsid w:val="00594F4C"/>
    <w:rsid w:val="0059507F"/>
    <w:rsid w:val="0059508D"/>
    <w:rsid w:val="00595D1A"/>
    <w:rsid w:val="00596262"/>
    <w:rsid w:val="005972F2"/>
    <w:rsid w:val="005A0E71"/>
    <w:rsid w:val="005A178C"/>
    <w:rsid w:val="005A3547"/>
    <w:rsid w:val="005A38B1"/>
    <w:rsid w:val="005A507B"/>
    <w:rsid w:val="005B27C5"/>
    <w:rsid w:val="005B2A7A"/>
    <w:rsid w:val="005B352A"/>
    <w:rsid w:val="005B3C4F"/>
    <w:rsid w:val="005B5555"/>
    <w:rsid w:val="005B64D5"/>
    <w:rsid w:val="005B7500"/>
    <w:rsid w:val="005C03FB"/>
    <w:rsid w:val="005C19A2"/>
    <w:rsid w:val="005C32D8"/>
    <w:rsid w:val="005C3DB5"/>
    <w:rsid w:val="005C4066"/>
    <w:rsid w:val="005C431F"/>
    <w:rsid w:val="005C47FC"/>
    <w:rsid w:val="005C49FC"/>
    <w:rsid w:val="005C559B"/>
    <w:rsid w:val="005C5855"/>
    <w:rsid w:val="005C6BF9"/>
    <w:rsid w:val="005D11B4"/>
    <w:rsid w:val="005D1298"/>
    <w:rsid w:val="005D18E9"/>
    <w:rsid w:val="005D383F"/>
    <w:rsid w:val="005D47BC"/>
    <w:rsid w:val="005D4B7F"/>
    <w:rsid w:val="005D5DC4"/>
    <w:rsid w:val="005E049D"/>
    <w:rsid w:val="005E0689"/>
    <w:rsid w:val="005E0AC1"/>
    <w:rsid w:val="005E1180"/>
    <w:rsid w:val="005E1BA4"/>
    <w:rsid w:val="005E2B89"/>
    <w:rsid w:val="005E440E"/>
    <w:rsid w:val="005E5341"/>
    <w:rsid w:val="005E5616"/>
    <w:rsid w:val="005E62D1"/>
    <w:rsid w:val="005E6C22"/>
    <w:rsid w:val="005E791F"/>
    <w:rsid w:val="005E7E5D"/>
    <w:rsid w:val="005E7EB3"/>
    <w:rsid w:val="005F17E3"/>
    <w:rsid w:val="005F2E47"/>
    <w:rsid w:val="005F3311"/>
    <w:rsid w:val="005F494A"/>
    <w:rsid w:val="005F4EC6"/>
    <w:rsid w:val="005F7DD1"/>
    <w:rsid w:val="00601E80"/>
    <w:rsid w:val="00602E8A"/>
    <w:rsid w:val="006031F5"/>
    <w:rsid w:val="00603BC5"/>
    <w:rsid w:val="00604236"/>
    <w:rsid w:val="00605F5A"/>
    <w:rsid w:val="00607D23"/>
    <w:rsid w:val="006108C7"/>
    <w:rsid w:val="00611687"/>
    <w:rsid w:val="0061215D"/>
    <w:rsid w:val="00613D22"/>
    <w:rsid w:val="00614B4E"/>
    <w:rsid w:val="00615568"/>
    <w:rsid w:val="00616156"/>
    <w:rsid w:val="006169DF"/>
    <w:rsid w:val="00621D88"/>
    <w:rsid w:val="006225BC"/>
    <w:rsid w:val="00622BF0"/>
    <w:rsid w:val="006237B2"/>
    <w:rsid w:val="00626582"/>
    <w:rsid w:val="00626C41"/>
    <w:rsid w:val="006273DF"/>
    <w:rsid w:val="00632942"/>
    <w:rsid w:val="006340AB"/>
    <w:rsid w:val="006344A1"/>
    <w:rsid w:val="006369CB"/>
    <w:rsid w:val="006370C1"/>
    <w:rsid w:val="006401C4"/>
    <w:rsid w:val="006409AB"/>
    <w:rsid w:val="00641A07"/>
    <w:rsid w:val="00641BDC"/>
    <w:rsid w:val="00642C54"/>
    <w:rsid w:val="00643792"/>
    <w:rsid w:val="006467B8"/>
    <w:rsid w:val="00646C89"/>
    <w:rsid w:val="00650FFE"/>
    <w:rsid w:val="00653418"/>
    <w:rsid w:val="006548C0"/>
    <w:rsid w:val="006558B1"/>
    <w:rsid w:val="00655B9F"/>
    <w:rsid w:val="00655CAE"/>
    <w:rsid w:val="00656192"/>
    <w:rsid w:val="0065666D"/>
    <w:rsid w:val="00656A66"/>
    <w:rsid w:val="00660251"/>
    <w:rsid w:val="0066151A"/>
    <w:rsid w:val="006619B2"/>
    <w:rsid w:val="00661DD1"/>
    <w:rsid w:val="00663FD8"/>
    <w:rsid w:val="006647C4"/>
    <w:rsid w:val="0066635F"/>
    <w:rsid w:val="00666797"/>
    <w:rsid w:val="00666C90"/>
    <w:rsid w:val="00667087"/>
    <w:rsid w:val="0066718E"/>
    <w:rsid w:val="00671635"/>
    <w:rsid w:val="006723BA"/>
    <w:rsid w:val="006724B4"/>
    <w:rsid w:val="006739AB"/>
    <w:rsid w:val="006757E9"/>
    <w:rsid w:val="00675AD8"/>
    <w:rsid w:val="00676CD2"/>
    <w:rsid w:val="00683329"/>
    <w:rsid w:val="00686774"/>
    <w:rsid w:val="00690114"/>
    <w:rsid w:val="00691299"/>
    <w:rsid w:val="006926F4"/>
    <w:rsid w:val="006A094B"/>
    <w:rsid w:val="006A2A98"/>
    <w:rsid w:val="006A3002"/>
    <w:rsid w:val="006A3AA7"/>
    <w:rsid w:val="006A42F4"/>
    <w:rsid w:val="006A50F3"/>
    <w:rsid w:val="006B51A8"/>
    <w:rsid w:val="006B5A64"/>
    <w:rsid w:val="006B69F8"/>
    <w:rsid w:val="006C1739"/>
    <w:rsid w:val="006C3163"/>
    <w:rsid w:val="006C4C2E"/>
    <w:rsid w:val="006C6A4D"/>
    <w:rsid w:val="006D00F0"/>
    <w:rsid w:val="006D31FC"/>
    <w:rsid w:val="006D72DE"/>
    <w:rsid w:val="006E042B"/>
    <w:rsid w:val="006E13E9"/>
    <w:rsid w:val="006E356B"/>
    <w:rsid w:val="006E41D6"/>
    <w:rsid w:val="006E4AE1"/>
    <w:rsid w:val="006E4D5F"/>
    <w:rsid w:val="006E73EB"/>
    <w:rsid w:val="006F0B01"/>
    <w:rsid w:val="006F0DCB"/>
    <w:rsid w:val="006F13CF"/>
    <w:rsid w:val="006F1EF4"/>
    <w:rsid w:val="006F48BA"/>
    <w:rsid w:val="006F6EDC"/>
    <w:rsid w:val="00703A98"/>
    <w:rsid w:val="00705DD9"/>
    <w:rsid w:val="007066EE"/>
    <w:rsid w:val="0071292F"/>
    <w:rsid w:val="00712B48"/>
    <w:rsid w:val="0071546D"/>
    <w:rsid w:val="0071599E"/>
    <w:rsid w:val="0071778D"/>
    <w:rsid w:val="0072031B"/>
    <w:rsid w:val="0072134F"/>
    <w:rsid w:val="00721571"/>
    <w:rsid w:val="00721957"/>
    <w:rsid w:val="007250E8"/>
    <w:rsid w:val="00726351"/>
    <w:rsid w:val="007279D3"/>
    <w:rsid w:val="00732B4C"/>
    <w:rsid w:val="00733503"/>
    <w:rsid w:val="00734914"/>
    <w:rsid w:val="00735893"/>
    <w:rsid w:val="007366B3"/>
    <w:rsid w:val="00737F28"/>
    <w:rsid w:val="007401C9"/>
    <w:rsid w:val="00740226"/>
    <w:rsid w:val="00744147"/>
    <w:rsid w:val="00746580"/>
    <w:rsid w:val="00746586"/>
    <w:rsid w:val="00746ED6"/>
    <w:rsid w:val="0075126C"/>
    <w:rsid w:val="00751483"/>
    <w:rsid w:val="00752315"/>
    <w:rsid w:val="00752FD2"/>
    <w:rsid w:val="007547B1"/>
    <w:rsid w:val="00754C4D"/>
    <w:rsid w:val="007628AF"/>
    <w:rsid w:val="00765601"/>
    <w:rsid w:val="00766EA9"/>
    <w:rsid w:val="0076741D"/>
    <w:rsid w:val="00770888"/>
    <w:rsid w:val="00770DE4"/>
    <w:rsid w:val="00770F76"/>
    <w:rsid w:val="00772960"/>
    <w:rsid w:val="007749FF"/>
    <w:rsid w:val="007761C6"/>
    <w:rsid w:val="00776708"/>
    <w:rsid w:val="00776E62"/>
    <w:rsid w:val="007775F8"/>
    <w:rsid w:val="007813EE"/>
    <w:rsid w:val="00782993"/>
    <w:rsid w:val="00783335"/>
    <w:rsid w:val="0078382B"/>
    <w:rsid w:val="007838CF"/>
    <w:rsid w:val="00784334"/>
    <w:rsid w:val="00784D62"/>
    <w:rsid w:val="00790360"/>
    <w:rsid w:val="00791C39"/>
    <w:rsid w:val="00792142"/>
    <w:rsid w:val="00793170"/>
    <w:rsid w:val="0079446F"/>
    <w:rsid w:val="00794CCF"/>
    <w:rsid w:val="007958B3"/>
    <w:rsid w:val="00795F81"/>
    <w:rsid w:val="0079693D"/>
    <w:rsid w:val="00796F39"/>
    <w:rsid w:val="00797D1A"/>
    <w:rsid w:val="007A1F4B"/>
    <w:rsid w:val="007A2029"/>
    <w:rsid w:val="007A246E"/>
    <w:rsid w:val="007A27D8"/>
    <w:rsid w:val="007A3A90"/>
    <w:rsid w:val="007A3BF7"/>
    <w:rsid w:val="007A5174"/>
    <w:rsid w:val="007B016B"/>
    <w:rsid w:val="007B07EB"/>
    <w:rsid w:val="007B2D0E"/>
    <w:rsid w:val="007B45B5"/>
    <w:rsid w:val="007B4F2C"/>
    <w:rsid w:val="007B5B1C"/>
    <w:rsid w:val="007B6489"/>
    <w:rsid w:val="007B6C78"/>
    <w:rsid w:val="007B7F8D"/>
    <w:rsid w:val="007C03D6"/>
    <w:rsid w:val="007C1115"/>
    <w:rsid w:val="007C1E17"/>
    <w:rsid w:val="007C2222"/>
    <w:rsid w:val="007C2896"/>
    <w:rsid w:val="007C353F"/>
    <w:rsid w:val="007C418F"/>
    <w:rsid w:val="007C50C9"/>
    <w:rsid w:val="007C6ED4"/>
    <w:rsid w:val="007D020B"/>
    <w:rsid w:val="007D066E"/>
    <w:rsid w:val="007D1665"/>
    <w:rsid w:val="007D203B"/>
    <w:rsid w:val="007D210E"/>
    <w:rsid w:val="007D2787"/>
    <w:rsid w:val="007D2AF2"/>
    <w:rsid w:val="007D2DBB"/>
    <w:rsid w:val="007D5D8C"/>
    <w:rsid w:val="007D6DD2"/>
    <w:rsid w:val="007D74FA"/>
    <w:rsid w:val="007D7881"/>
    <w:rsid w:val="007E06BC"/>
    <w:rsid w:val="007E0D13"/>
    <w:rsid w:val="007E1455"/>
    <w:rsid w:val="007E15A8"/>
    <w:rsid w:val="007E3344"/>
    <w:rsid w:val="007E430D"/>
    <w:rsid w:val="007E44F9"/>
    <w:rsid w:val="007E670A"/>
    <w:rsid w:val="007E7609"/>
    <w:rsid w:val="007F0B04"/>
    <w:rsid w:val="007F148C"/>
    <w:rsid w:val="007F3D70"/>
    <w:rsid w:val="007F7652"/>
    <w:rsid w:val="008000DE"/>
    <w:rsid w:val="0080064B"/>
    <w:rsid w:val="00800EA4"/>
    <w:rsid w:val="0080355B"/>
    <w:rsid w:val="0080363C"/>
    <w:rsid w:val="008049C6"/>
    <w:rsid w:val="00805281"/>
    <w:rsid w:val="00807198"/>
    <w:rsid w:val="00807C42"/>
    <w:rsid w:val="00810274"/>
    <w:rsid w:val="00812517"/>
    <w:rsid w:val="00812B8F"/>
    <w:rsid w:val="00812BDB"/>
    <w:rsid w:val="008139DD"/>
    <w:rsid w:val="00814522"/>
    <w:rsid w:val="008226CD"/>
    <w:rsid w:val="00824CA8"/>
    <w:rsid w:val="00825E57"/>
    <w:rsid w:val="0082691F"/>
    <w:rsid w:val="00830304"/>
    <w:rsid w:val="00832178"/>
    <w:rsid w:val="00833E02"/>
    <w:rsid w:val="00834900"/>
    <w:rsid w:val="008351F7"/>
    <w:rsid w:val="00835A53"/>
    <w:rsid w:val="008401E0"/>
    <w:rsid w:val="0084048A"/>
    <w:rsid w:val="008436A4"/>
    <w:rsid w:val="0084528A"/>
    <w:rsid w:val="008455C7"/>
    <w:rsid w:val="00847C1B"/>
    <w:rsid w:val="00850137"/>
    <w:rsid w:val="0085136D"/>
    <w:rsid w:val="00860BBC"/>
    <w:rsid w:val="00861009"/>
    <w:rsid w:val="00861137"/>
    <w:rsid w:val="00861C40"/>
    <w:rsid w:val="00862430"/>
    <w:rsid w:val="0086683A"/>
    <w:rsid w:val="008701EF"/>
    <w:rsid w:val="00871D69"/>
    <w:rsid w:val="00871F77"/>
    <w:rsid w:val="0087560D"/>
    <w:rsid w:val="00875C73"/>
    <w:rsid w:val="00875F2B"/>
    <w:rsid w:val="00876151"/>
    <w:rsid w:val="0087699D"/>
    <w:rsid w:val="00876B69"/>
    <w:rsid w:val="00882A50"/>
    <w:rsid w:val="00884025"/>
    <w:rsid w:val="008840FE"/>
    <w:rsid w:val="0088447F"/>
    <w:rsid w:val="00884BC5"/>
    <w:rsid w:val="008879D2"/>
    <w:rsid w:val="00892114"/>
    <w:rsid w:val="008925F2"/>
    <w:rsid w:val="00893032"/>
    <w:rsid w:val="008930A9"/>
    <w:rsid w:val="0089557F"/>
    <w:rsid w:val="0089638C"/>
    <w:rsid w:val="00896B97"/>
    <w:rsid w:val="00896C9E"/>
    <w:rsid w:val="008971E0"/>
    <w:rsid w:val="0089729C"/>
    <w:rsid w:val="00897F1E"/>
    <w:rsid w:val="008A0B57"/>
    <w:rsid w:val="008A0E08"/>
    <w:rsid w:val="008A3327"/>
    <w:rsid w:val="008A3367"/>
    <w:rsid w:val="008A4EFC"/>
    <w:rsid w:val="008A77CA"/>
    <w:rsid w:val="008A7FD0"/>
    <w:rsid w:val="008B074E"/>
    <w:rsid w:val="008B115D"/>
    <w:rsid w:val="008B16A5"/>
    <w:rsid w:val="008B3BC6"/>
    <w:rsid w:val="008B5185"/>
    <w:rsid w:val="008B5396"/>
    <w:rsid w:val="008B766A"/>
    <w:rsid w:val="008B7946"/>
    <w:rsid w:val="008B7D98"/>
    <w:rsid w:val="008B7E53"/>
    <w:rsid w:val="008C04BA"/>
    <w:rsid w:val="008C1295"/>
    <w:rsid w:val="008C17A4"/>
    <w:rsid w:val="008C2586"/>
    <w:rsid w:val="008C3ECB"/>
    <w:rsid w:val="008C5463"/>
    <w:rsid w:val="008C5FCB"/>
    <w:rsid w:val="008D0C0B"/>
    <w:rsid w:val="008D0D1C"/>
    <w:rsid w:val="008D1CF4"/>
    <w:rsid w:val="008D2272"/>
    <w:rsid w:val="008D275A"/>
    <w:rsid w:val="008D2927"/>
    <w:rsid w:val="008D3F60"/>
    <w:rsid w:val="008D431D"/>
    <w:rsid w:val="008E07FD"/>
    <w:rsid w:val="008E0D21"/>
    <w:rsid w:val="008E1EB7"/>
    <w:rsid w:val="008E5F2D"/>
    <w:rsid w:val="008E6398"/>
    <w:rsid w:val="008F0FF2"/>
    <w:rsid w:val="008F277A"/>
    <w:rsid w:val="008F2C9E"/>
    <w:rsid w:val="008F3986"/>
    <w:rsid w:val="008F3EE2"/>
    <w:rsid w:val="008F51B5"/>
    <w:rsid w:val="00900C5E"/>
    <w:rsid w:val="00904D82"/>
    <w:rsid w:val="009056A4"/>
    <w:rsid w:val="009064F9"/>
    <w:rsid w:val="0090697B"/>
    <w:rsid w:val="00907439"/>
    <w:rsid w:val="009077AE"/>
    <w:rsid w:val="00907C0C"/>
    <w:rsid w:val="009107F5"/>
    <w:rsid w:val="009122A5"/>
    <w:rsid w:val="009124E2"/>
    <w:rsid w:val="0091302C"/>
    <w:rsid w:val="00913501"/>
    <w:rsid w:val="00913558"/>
    <w:rsid w:val="00914366"/>
    <w:rsid w:val="009149E1"/>
    <w:rsid w:val="009200C8"/>
    <w:rsid w:val="00920161"/>
    <w:rsid w:val="009207CD"/>
    <w:rsid w:val="00922116"/>
    <w:rsid w:val="009234DD"/>
    <w:rsid w:val="00924DD8"/>
    <w:rsid w:val="00925D23"/>
    <w:rsid w:val="00930767"/>
    <w:rsid w:val="00930AF9"/>
    <w:rsid w:val="00930D77"/>
    <w:rsid w:val="00931559"/>
    <w:rsid w:val="00932126"/>
    <w:rsid w:val="0094059F"/>
    <w:rsid w:val="00940740"/>
    <w:rsid w:val="00942654"/>
    <w:rsid w:val="00943102"/>
    <w:rsid w:val="009450D6"/>
    <w:rsid w:val="00945781"/>
    <w:rsid w:val="00945E4C"/>
    <w:rsid w:val="00952558"/>
    <w:rsid w:val="00953ECA"/>
    <w:rsid w:val="00954C66"/>
    <w:rsid w:val="0095629D"/>
    <w:rsid w:val="0095742B"/>
    <w:rsid w:val="00957436"/>
    <w:rsid w:val="009576A5"/>
    <w:rsid w:val="00960F25"/>
    <w:rsid w:val="0096259E"/>
    <w:rsid w:val="00963459"/>
    <w:rsid w:val="009643C8"/>
    <w:rsid w:val="0096463C"/>
    <w:rsid w:val="00965CCC"/>
    <w:rsid w:val="00967A58"/>
    <w:rsid w:val="00970119"/>
    <w:rsid w:val="00971F01"/>
    <w:rsid w:val="00972301"/>
    <w:rsid w:val="00973C11"/>
    <w:rsid w:val="00973DB5"/>
    <w:rsid w:val="00974C64"/>
    <w:rsid w:val="00974F2F"/>
    <w:rsid w:val="00976F70"/>
    <w:rsid w:val="00977441"/>
    <w:rsid w:val="00977683"/>
    <w:rsid w:val="0098144D"/>
    <w:rsid w:val="00984CF0"/>
    <w:rsid w:val="00984EDC"/>
    <w:rsid w:val="0098561A"/>
    <w:rsid w:val="00990774"/>
    <w:rsid w:val="009925EF"/>
    <w:rsid w:val="009941D6"/>
    <w:rsid w:val="009947EC"/>
    <w:rsid w:val="00994F49"/>
    <w:rsid w:val="00996AFE"/>
    <w:rsid w:val="00996BA4"/>
    <w:rsid w:val="009A0B1F"/>
    <w:rsid w:val="009A26B8"/>
    <w:rsid w:val="009A3468"/>
    <w:rsid w:val="009A496C"/>
    <w:rsid w:val="009A5F8A"/>
    <w:rsid w:val="009A69B4"/>
    <w:rsid w:val="009B00E8"/>
    <w:rsid w:val="009B0B6D"/>
    <w:rsid w:val="009B3B07"/>
    <w:rsid w:val="009B3D12"/>
    <w:rsid w:val="009B5A16"/>
    <w:rsid w:val="009B76CE"/>
    <w:rsid w:val="009C017D"/>
    <w:rsid w:val="009C08CD"/>
    <w:rsid w:val="009C2722"/>
    <w:rsid w:val="009C34D7"/>
    <w:rsid w:val="009C365D"/>
    <w:rsid w:val="009C3B10"/>
    <w:rsid w:val="009C4821"/>
    <w:rsid w:val="009C774E"/>
    <w:rsid w:val="009D1AA7"/>
    <w:rsid w:val="009D29AA"/>
    <w:rsid w:val="009D3417"/>
    <w:rsid w:val="009D3FC5"/>
    <w:rsid w:val="009D41AA"/>
    <w:rsid w:val="009D5156"/>
    <w:rsid w:val="009D5561"/>
    <w:rsid w:val="009D5B38"/>
    <w:rsid w:val="009D5C3D"/>
    <w:rsid w:val="009D738E"/>
    <w:rsid w:val="009D7AEB"/>
    <w:rsid w:val="009E0B0D"/>
    <w:rsid w:val="009E135F"/>
    <w:rsid w:val="009E1363"/>
    <w:rsid w:val="009E1980"/>
    <w:rsid w:val="009E27EA"/>
    <w:rsid w:val="009E2BCC"/>
    <w:rsid w:val="009E3DAC"/>
    <w:rsid w:val="009E405F"/>
    <w:rsid w:val="009E418A"/>
    <w:rsid w:val="009E47AC"/>
    <w:rsid w:val="009E51ED"/>
    <w:rsid w:val="009E5407"/>
    <w:rsid w:val="009E5A68"/>
    <w:rsid w:val="009E5C45"/>
    <w:rsid w:val="009E7281"/>
    <w:rsid w:val="009F3208"/>
    <w:rsid w:val="009F40BA"/>
    <w:rsid w:val="009F453C"/>
    <w:rsid w:val="009F6519"/>
    <w:rsid w:val="009F6E71"/>
    <w:rsid w:val="009F7A0D"/>
    <w:rsid w:val="00A03459"/>
    <w:rsid w:val="00A039A7"/>
    <w:rsid w:val="00A040FA"/>
    <w:rsid w:val="00A04BA7"/>
    <w:rsid w:val="00A05094"/>
    <w:rsid w:val="00A05857"/>
    <w:rsid w:val="00A07CFA"/>
    <w:rsid w:val="00A101DF"/>
    <w:rsid w:val="00A154C2"/>
    <w:rsid w:val="00A16488"/>
    <w:rsid w:val="00A168C4"/>
    <w:rsid w:val="00A16B03"/>
    <w:rsid w:val="00A20F5E"/>
    <w:rsid w:val="00A217CE"/>
    <w:rsid w:val="00A21F00"/>
    <w:rsid w:val="00A222EC"/>
    <w:rsid w:val="00A224C3"/>
    <w:rsid w:val="00A23084"/>
    <w:rsid w:val="00A23320"/>
    <w:rsid w:val="00A2449C"/>
    <w:rsid w:val="00A244ED"/>
    <w:rsid w:val="00A25E97"/>
    <w:rsid w:val="00A30D9B"/>
    <w:rsid w:val="00A3231A"/>
    <w:rsid w:val="00A353E7"/>
    <w:rsid w:val="00A35415"/>
    <w:rsid w:val="00A40F53"/>
    <w:rsid w:val="00A434CA"/>
    <w:rsid w:val="00A436FD"/>
    <w:rsid w:val="00A44B8E"/>
    <w:rsid w:val="00A45B18"/>
    <w:rsid w:val="00A46710"/>
    <w:rsid w:val="00A46D6B"/>
    <w:rsid w:val="00A47715"/>
    <w:rsid w:val="00A5133D"/>
    <w:rsid w:val="00A516AF"/>
    <w:rsid w:val="00A51FB0"/>
    <w:rsid w:val="00A5250D"/>
    <w:rsid w:val="00A53179"/>
    <w:rsid w:val="00A53393"/>
    <w:rsid w:val="00A55726"/>
    <w:rsid w:val="00A560EC"/>
    <w:rsid w:val="00A56403"/>
    <w:rsid w:val="00A5719D"/>
    <w:rsid w:val="00A60764"/>
    <w:rsid w:val="00A60C0F"/>
    <w:rsid w:val="00A61BB1"/>
    <w:rsid w:val="00A63C52"/>
    <w:rsid w:val="00A6562F"/>
    <w:rsid w:val="00A66E3B"/>
    <w:rsid w:val="00A67262"/>
    <w:rsid w:val="00A67402"/>
    <w:rsid w:val="00A742F6"/>
    <w:rsid w:val="00A74874"/>
    <w:rsid w:val="00A75ECD"/>
    <w:rsid w:val="00A75EED"/>
    <w:rsid w:val="00A76E54"/>
    <w:rsid w:val="00A824E1"/>
    <w:rsid w:val="00A8293F"/>
    <w:rsid w:val="00A851E4"/>
    <w:rsid w:val="00A86070"/>
    <w:rsid w:val="00A865DD"/>
    <w:rsid w:val="00A8695E"/>
    <w:rsid w:val="00A87289"/>
    <w:rsid w:val="00A9031C"/>
    <w:rsid w:val="00A9066A"/>
    <w:rsid w:val="00A9125A"/>
    <w:rsid w:val="00A92475"/>
    <w:rsid w:val="00A92FAF"/>
    <w:rsid w:val="00A93062"/>
    <w:rsid w:val="00A936D8"/>
    <w:rsid w:val="00A93767"/>
    <w:rsid w:val="00A94984"/>
    <w:rsid w:val="00A94A6F"/>
    <w:rsid w:val="00A96371"/>
    <w:rsid w:val="00A96CCD"/>
    <w:rsid w:val="00AA2449"/>
    <w:rsid w:val="00AA2C04"/>
    <w:rsid w:val="00AA3F82"/>
    <w:rsid w:val="00AA65D1"/>
    <w:rsid w:val="00AA67A6"/>
    <w:rsid w:val="00AB3EF0"/>
    <w:rsid w:val="00AB4EA8"/>
    <w:rsid w:val="00AB62EF"/>
    <w:rsid w:val="00AB6C22"/>
    <w:rsid w:val="00AB76A0"/>
    <w:rsid w:val="00AC2420"/>
    <w:rsid w:val="00AC4ABC"/>
    <w:rsid w:val="00AC59DE"/>
    <w:rsid w:val="00AC5ABC"/>
    <w:rsid w:val="00AD293B"/>
    <w:rsid w:val="00AD2D65"/>
    <w:rsid w:val="00AD41DC"/>
    <w:rsid w:val="00AD543F"/>
    <w:rsid w:val="00AD5D9F"/>
    <w:rsid w:val="00AD64C3"/>
    <w:rsid w:val="00AE0B69"/>
    <w:rsid w:val="00AE1007"/>
    <w:rsid w:val="00AE4699"/>
    <w:rsid w:val="00AE4D66"/>
    <w:rsid w:val="00AE51EE"/>
    <w:rsid w:val="00AE5F3A"/>
    <w:rsid w:val="00AE69D9"/>
    <w:rsid w:val="00AE6C5A"/>
    <w:rsid w:val="00AE6D05"/>
    <w:rsid w:val="00AF1166"/>
    <w:rsid w:val="00AF2AF5"/>
    <w:rsid w:val="00AF4994"/>
    <w:rsid w:val="00AF55B4"/>
    <w:rsid w:val="00AF6D8E"/>
    <w:rsid w:val="00B00687"/>
    <w:rsid w:val="00B00B1A"/>
    <w:rsid w:val="00B00E93"/>
    <w:rsid w:val="00B02B0E"/>
    <w:rsid w:val="00B07CCE"/>
    <w:rsid w:val="00B1267F"/>
    <w:rsid w:val="00B12BD0"/>
    <w:rsid w:val="00B135CF"/>
    <w:rsid w:val="00B1464C"/>
    <w:rsid w:val="00B15BFE"/>
    <w:rsid w:val="00B1633A"/>
    <w:rsid w:val="00B1789D"/>
    <w:rsid w:val="00B20219"/>
    <w:rsid w:val="00B203B0"/>
    <w:rsid w:val="00B21306"/>
    <w:rsid w:val="00B213CE"/>
    <w:rsid w:val="00B224DB"/>
    <w:rsid w:val="00B23621"/>
    <w:rsid w:val="00B24DED"/>
    <w:rsid w:val="00B303BC"/>
    <w:rsid w:val="00B31701"/>
    <w:rsid w:val="00B34559"/>
    <w:rsid w:val="00B3565B"/>
    <w:rsid w:val="00B35CD5"/>
    <w:rsid w:val="00B36EE8"/>
    <w:rsid w:val="00B36F09"/>
    <w:rsid w:val="00B3732A"/>
    <w:rsid w:val="00B4011B"/>
    <w:rsid w:val="00B40121"/>
    <w:rsid w:val="00B404CB"/>
    <w:rsid w:val="00B40777"/>
    <w:rsid w:val="00B417E7"/>
    <w:rsid w:val="00B425D1"/>
    <w:rsid w:val="00B4351F"/>
    <w:rsid w:val="00B437C1"/>
    <w:rsid w:val="00B44617"/>
    <w:rsid w:val="00B46995"/>
    <w:rsid w:val="00B46AA3"/>
    <w:rsid w:val="00B47943"/>
    <w:rsid w:val="00B51478"/>
    <w:rsid w:val="00B51BF8"/>
    <w:rsid w:val="00B52458"/>
    <w:rsid w:val="00B52924"/>
    <w:rsid w:val="00B5325A"/>
    <w:rsid w:val="00B54299"/>
    <w:rsid w:val="00B55A4E"/>
    <w:rsid w:val="00B55BBF"/>
    <w:rsid w:val="00B56A76"/>
    <w:rsid w:val="00B56E1A"/>
    <w:rsid w:val="00B60782"/>
    <w:rsid w:val="00B62411"/>
    <w:rsid w:val="00B624EC"/>
    <w:rsid w:val="00B626E6"/>
    <w:rsid w:val="00B63437"/>
    <w:rsid w:val="00B64011"/>
    <w:rsid w:val="00B6415D"/>
    <w:rsid w:val="00B64AD8"/>
    <w:rsid w:val="00B6589C"/>
    <w:rsid w:val="00B65E78"/>
    <w:rsid w:val="00B65E90"/>
    <w:rsid w:val="00B66012"/>
    <w:rsid w:val="00B672D4"/>
    <w:rsid w:val="00B67BF0"/>
    <w:rsid w:val="00B70E7F"/>
    <w:rsid w:val="00B7158B"/>
    <w:rsid w:val="00B72253"/>
    <w:rsid w:val="00B73759"/>
    <w:rsid w:val="00B74072"/>
    <w:rsid w:val="00B752DF"/>
    <w:rsid w:val="00B775C9"/>
    <w:rsid w:val="00B777EA"/>
    <w:rsid w:val="00B80135"/>
    <w:rsid w:val="00B80E6C"/>
    <w:rsid w:val="00B80F7F"/>
    <w:rsid w:val="00B810FD"/>
    <w:rsid w:val="00B8119F"/>
    <w:rsid w:val="00B814C9"/>
    <w:rsid w:val="00B81D0C"/>
    <w:rsid w:val="00B81E1A"/>
    <w:rsid w:val="00B840CF"/>
    <w:rsid w:val="00B840FA"/>
    <w:rsid w:val="00B84EB4"/>
    <w:rsid w:val="00B85147"/>
    <w:rsid w:val="00B85ADA"/>
    <w:rsid w:val="00B868ED"/>
    <w:rsid w:val="00B9060E"/>
    <w:rsid w:val="00B9086B"/>
    <w:rsid w:val="00B90C04"/>
    <w:rsid w:val="00B91B8B"/>
    <w:rsid w:val="00B92289"/>
    <w:rsid w:val="00B9300C"/>
    <w:rsid w:val="00B9506E"/>
    <w:rsid w:val="00B95A40"/>
    <w:rsid w:val="00B95F1F"/>
    <w:rsid w:val="00B9651F"/>
    <w:rsid w:val="00B96F87"/>
    <w:rsid w:val="00B97291"/>
    <w:rsid w:val="00BA0BC8"/>
    <w:rsid w:val="00BA2497"/>
    <w:rsid w:val="00BA2919"/>
    <w:rsid w:val="00BA3D8F"/>
    <w:rsid w:val="00BA4B77"/>
    <w:rsid w:val="00BA69A4"/>
    <w:rsid w:val="00BA7B2B"/>
    <w:rsid w:val="00BB12AB"/>
    <w:rsid w:val="00BB1C5C"/>
    <w:rsid w:val="00BB2131"/>
    <w:rsid w:val="00BB33BB"/>
    <w:rsid w:val="00BB3E45"/>
    <w:rsid w:val="00BB584A"/>
    <w:rsid w:val="00BB6E70"/>
    <w:rsid w:val="00BC074D"/>
    <w:rsid w:val="00BC44E2"/>
    <w:rsid w:val="00BC474C"/>
    <w:rsid w:val="00BC502B"/>
    <w:rsid w:val="00BC51BD"/>
    <w:rsid w:val="00BC5C70"/>
    <w:rsid w:val="00BD4168"/>
    <w:rsid w:val="00BD474D"/>
    <w:rsid w:val="00BD5164"/>
    <w:rsid w:val="00BD52B8"/>
    <w:rsid w:val="00BD59B7"/>
    <w:rsid w:val="00BD62B6"/>
    <w:rsid w:val="00BD6865"/>
    <w:rsid w:val="00BD6E95"/>
    <w:rsid w:val="00BD76E8"/>
    <w:rsid w:val="00BE2028"/>
    <w:rsid w:val="00BE2160"/>
    <w:rsid w:val="00BE3147"/>
    <w:rsid w:val="00BE4676"/>
    <w:rsid w:val="00BE5702"/>
    <w:rsid w:val="00BE5BFF"/>
    <w:rsid w:val="00BE612E"/>
    <w:rsid w:val="00BE63E7"/>
    <w:rsid w:val="00BE6F5C"/>
    <w:rsid w:val="00BE71FB"/>
    <w:rsid w:val="00BE7200"/>
    <w:rsid w:val="00BE740E"/>
    <w:rsid w:val="00BF22DC"/>
    <w:rsid w:val="00BF41A6"/>
    <w:rsid w:val="00BF4CE9"/>
    <w:rsid w:val="00BF4E18"/>
    <w:rsid w:val="00BF5CDF"/>
    <w:rsid w:val="00BF5FC3"/>
    <w:rsid w:val="00BF6123"/>
    <w:rsid w:val="00BF6427"/>
    <w:rsid w:val="00BF6BB2"/>
    <w:rsid w:val="00BF7F54"/>
    <w:rsid w:val="00C0164D"/>
    <w:rsid w:val="00C02439"/>
    <w:rsid w:val="00C0258F"/>
    <w:rsid w:val="00C02E7A"/>
    <w:rsid w:val="00C035C2"/>
    <w:rsid w:val="00C049B7"/>
    <w:rsid w:val="00C05A7A"/>
    <w:rsid w:val="00C10B6B"/>
    <w:rsid w:val="00C17DE0"/>
    <w:rsid w:val="00C219ED"/>
    <w:rsid w:val="00C236ED"/>
    <w:rsid w:val="00C23D8D"/>
    <w:rsid w:val="00C241FD"/>
    <w:rsid w:val="00C24E62"/>
    <w:rsid w:val="00C2630F"/>
    <w:rsid w:val="00C30B39"/>
    <w:rsid w:val="00C324AC"/>
    <w:rsid w:val="00C325BA"/>
    <w:rsid w:val="00C33161"/>
    <w:rsid w:val="00C338F9"/>
    <w:rsid w:val="00C33FBD"/>
    <w:rsid w:val="00C3546D"/>
    <w:rsid w:val="00C365EC"/>
    <w:rsid w:val="00C371AE"/>
    <w:rsid w:val="00C377F5"/>
    <w:rsid w:val="00C378F2"/>
    <w:rsid w:val="00C4051A"/>
    <w:rsid w:val="00C40AFA"/>
    <w:rsid w:val="00C4191A"/>
    <w:rsid w:val="00C42079"/>
    <w:rsid w:val="00C42154"/>
    <w:rsid w:val="00C44132"/>
    <w:rsid w:val="00C44508"/>
    <w:rsid w:val="00C46499"/>
    <w:rsid w:val="00C50B75"/>
    <w:rsid w:val="00C51143"/>
    <w:rsid w:val="00C51A94"/>
    <w:rsid w:val="00C51C12"/>
    <w:rsid w:val="00C524DB"/>
    <w:rsid w:val="00C5649A"/>
    <w:rsid w:val="00C6001E"/>
    <w:rsid w:val="00C603D1"/>
    <w:rsid w:val="00C60F5C"/>
    <w:rsid w:val="00C6158E"/>
    <w:rsid w:val="00C6203F"/>
    <w:rsid w:val="00C620DE"/>
    <w:rsid w:val="00C63FB7"/>
    <w:rsid w:val="00C6413C"/>
    <w:rsid w:val="00C6466F"/>
    <w:rsid w:val="00C64DAD"/>
    <w:rsid w:val="00C65E63"/>
    <w:rsid w:val="00C65F86"/>
    <w:rsid w:val="00C66A21"/>
    <w:rsid w:val="00C6769F"/>
    <w:rsid w:val="00C71EC3"/>
    <w:rsid w:val="00C72E8A"/>
    <w:rsid w:val="00C72EEA"/>
    <w:rsid w:val="00C74EB8"/>
    <w:rsid w:val="00C756F2"/>
    <w:rsid w:val="00C76C1C"/>
    <w:rsid w:val="00C80477"/>
    <w:rsid w:val="00C82954"/>
    <w:rsid w:val="00C84598"/>
    <w:rsid w:val="00C852F9"/>
    <w:rsid w:val="00C90C38"/>
    <w:rsid w:val="00C92742"/>
    <w:rsid w:val="00C9334B"/>
    <w:rsid w:val="00C94D96"/>
    <w:rsid w:val="00C95236"/>
    <w:rsid w:val="00C96FD5"/>
    <w:rsid w:val="00C97780"/>
    <w:rsid w:val="00CA0060"/>
    <w:rsid w:val="00CA0336"/>
    <w:rsid w:val="00CA13B9"/>
    <w:rsid w:val="00CA3422"/>
    <w:rsid w:val="00CA3F8B"/>
    <w:rsid w:val="00CA6335"/>
    <w:rsid w:val="00CA69B9"/>
    <w:rsid w:val="00CA71EA"/>
    <w:rsid w:val="00CA79C8"/>
    <w:rsid w:val="00CB03F8"/>
    <w:rsid w:val="00CB20DB"/>
    <w:rsid w:val="00CB2A20"/>
    <w:rsid w:val="00CB4220"/>
    <w:rsid w:val="00CB4832"/>
    <w:rsid w:val="00CB5290"/>
    <w:rsid w:val="00CB74E0"/>
    <w:rsid w:val="00CC06AE"/>
    <w:rsid w:val="00CC4471"/>
    <w:rsid w:val="00CC48A3"/>
    <w:rsid w:val="00CC5FD3"/>
    <w:rsid w:val="00CC7464"/>
    <w:rsid w:val="00CC778F"/>
    <w:rsid w:val="00CC7FBF"/>
    <w:rsid w:val="00CD1492"/>
    <w:rsid w:val="00CD1E28"/>
    <w:rsid w:val="00CD2190"/>
    <w:rsid w:val="00CD2202"/>
    <w:rsid w:val="00CD2812"/>
    <w:rsid w:val="00CD2C98"/>
    <w:rsid w:val="00CD5E4D"/>
    <w:rsid w:val="00CD7C67"/>
    <w:rsid w:val="00CE0FBB"/>
    <w:rsid w:val="00CE23B4"/>
    <w:rsid w:val="00CE2CDB"/>
    <w:rsid w:val="00CE4522"/>
    <w:rsid w:val="00CE529F"/>
    <w:rsid w:val="00CE7933"/>
    <w:rsid w:val="00CF1BFA"/>
    <w:rsid w:val="00CF4D15"/>
    <w:rsid w:val="00D005EB"/>
    <w:rsid w:val="00D00F38"/>
    <w:rsid w:val="00D01008"/>
    <w:rsid w:val="00D02AB7"/>
    <w:rsid w:val="00D02DBD"/>
    <w:rsid w:val="00D05A2F"/>
    <w:rsid w:val="00D06E72"/>
    <w:rsid w:val="00D11C5B"/>
    <w:rsid w:val="00D11F74"/>
    <w:rsid w:val="00D129E1"/>
    <w:rsid w:val="00D143F2"/>
    <w:rsid w:val="00D14567"/>
    <w:rsid w:val="00D16A43"/>
    <w:rsid w:val="00D16B30"/>
    <w:rsid w:val="00D17637"/>
    <w:rsid w:val="00D20B5D"/>
    <w:rsid w:val="00D21B18"/>
    <w:rsid w:val="00D3059D"/>
    <w:rsid w:val="00D32D4A"/>
    <w:rsid w:val="00D32FBC"/>
    <w:rsid w:val="00D33A45"/>
    <w:rsid w:val="00D342DF"/>
    <w:rsid w:val="00D34E97"/>
    <w:rsid w:val="00D357D4"/>
    <w:rsid w:val="00D40B18"/>
    <w:rsid w:val="00D43896"/>
    <w:rsid w:val="00D47939"/>
    <w:rsid w:val="00D508D6"/>
    <w:rsid w:val="00D50BFC"/>
    <w:rsid w:val="00D546DB"/>
    <w:rsid w:val="00D56373"/>
    <w:rsid w:val="00D6069D"/>
    <w:rsid w:val="00D60AC7"/>
    <w:rsid w:val="00D61680"/>
    <w:rsid w:val="00D6223C"/>
    <w:rsid w:val="00D6268D"/>
    <w:rsid w:val="00D62C7C"/>
    <w:rsid w:val="00D63024"/>
    <w:rsid w:val="00D6439A"/>
    <w:rsid w:val="00D65050"/>
    <w:rsid w:val="00D650E1"/>
    <w:rsid w:val="00D7124E"/>
    <w:rsid w:val="00D719CF"/>
    <w:rsid w:val="00D723C2"/>
    <w:rsid w:val="00D727F8"/>
    <w:rsid w:val="00D73C98"/>
    <w:rsid w:val="00D75794"/>
    <w:rsid w:val="00D75C28"/>
    <w:rsid w:val="00D8065A"/>
    <w:rsid w:val="00D83F88"/>
    <w:rsid w:val="00D8529D"/>
    <w:rsid w:val="00D902DF"/>
    <w:rsid w:val="00D90846"/>
    <w:rsid w:val="00D93C92"/>
    <w:rsid w:val="00D944CE"/>
    <w:rsid w:val="00D948B3"/>
    <w:rsid w:val="00D95A31"/>
    <w:rsid w:val="00D9638F"/>
    <w:rsid w:val="00D96EBE"/>
    <w:rsid w:val="00DA0C4E"/>
    <w:rsid w:val="00DA0E41"/>
    <w:rsid w:val="00DA126A"/>
    <w:rsid w:val="00DA3F6A"/>
    <w:rsid w:val="00DA5A68"/>
    <w:rsid w:val="00DA7DFD"/>
    <w:rsid w:val="00DB13C4"/>
    <w:rsid w:val="00DB1458"/>
    <w:rsid w:val="00DB145D"/>
    <w:rsid w:val="00DB1C7A"/>
    <w:rsid w:val="00DB3695"/>
    <w:rsid w:val="00DB394F"/>
    <w:rsid w:val="00DB7151"/>
    <w:rsid w:val="00DC0039"/>
    <w:rsid w:val="00DC2F64"/>
    <w:rsid w:val="00DC43F6"/>
    <w:rsid w:val="00DC4D26"/>
    <w:rsid w:val="00DC6B69"/>
    <w:rsid w:val="00DC7471"/>
    <w:rsid w:val="00DC77C9"/>
    <w:rsid w:val="00DD029E"/>
    <w:rsid w:val="00DD1D7A"/>
    <w:rsid w:val="00DD2E02"/>
    <w:rsid w:val="00DD518E"/>
    <w:rsid w:val="00DD630B"/>
    <w:rsid w:val="00DE09E3"/>
    <w:rsid w:val="00DE18C7"/>
    <w:rsid w:val="00DE28B8"/>
    <w:rsid w:val="00DE5339"/>
    <w:rsid w:val="00DE541D"/>
    <w:rsid w:val="00DE5CBE"/>
    <w:rsid w:val="00DE6044"/>
    <w:rsid w:val="00DE6308"/>
    <w:rsid w:val="00DE65EC"/>
    <w:rsid w:val="00DE7507"/>
    <w:rsid w:val="00DF0EF9"/>
    <w:rsid w:val="00DF1C3F"/>
    <w:rsid w:val="00DF32B7"/>
    <w:rsid w:val="00DF3D98"/>
    <w:rsid w:val="00DF5BDD"/>
    <w:rsid w:val="00DF7818"/>
    <w:rsid w:val="00E006B5"/>
    <w:rsid w:val="00E01417"/>
    <w:rsid w:val="00E01481"/>
    <w:rsid w:val="00E01C85"/>
    <w:rsid w:val="00E02222"/>
    <w:rsid w:val="00E0273B"/>
    <w:rsid w:val="00E0275B"/>
    <w:rsid w:val="00E02CA8"/>
    <w:rsid w:val="00E02FC7"/>
    <w:rsid w:val="00E034D6"/>
    <w:rsid w:val="00E054AE"/>
    <w:rsid w:val="00E06292"/>
    <w:rsid w:val="00E0708B"/>
    <w:rsid w:val="00E07B55"/>
    <w:rsid w:val="00E10C04"/>
    <w:rsid w:val="00E11B19"/>
    <w:rsid w:val="00E14404"/>
    <w:rsid w:val="00E14C7D"/>
    <w:rsid w:val="00E1515B"/>
    <w:rsid w:val="00E151CB"/>
    <w:rsid w:val="00E16630"/>
    <w:rsid w:val="00E20250"/>
    <w:rsid w:val="00E20A5B"/>
    <w:rsid w:val="00E2245B"/>
    <w:rsid w:val="00E23DA6"/>
    <w:rsid w:val="00E248DC"/>
    <w:rsid w:val="00E26E83"/>
    <w:rsid w:val="00E31D3A"/>
    <w:rsid w:val="00E31EE8"/>
    <w:rsid w:val="00E31FCA"/>
    <w:rsid w:val="00E33468"/>
    <w:rsid w:val="00E33DF3"/>
    <w:rsid w:val="00E33E5C"/>
    <w:rsid w:val="00E37097"/>
    <w:rsid w:val="00E416AD"/>
    <w:rsid w:val="00E43D57"/>
    <w:rsid w:val="00E44B73"/>
    <w:rsid w:val="00E46E49"/>
    <w:rsid w:val="00E46F62"/>
    <w:rsid w:val="00E477A6"/>
    <w:rsid w:val="00E5000C"/>
    <w:rsid w:val="00E50045"/>
    <w:rsid w:val="00E51CB2"/>
    <w:rsid w:val="00E5221B"/>
    <w:rsid w:val="00E5334D"/>
    <w:rsid w:val="00E5614E"/>
    <w:rsid w:val="00E56270"/>
    <w:rsid w:val="00E56E40"/>
    <w:rsid w:val="00E57040"/>
    <w:rsid w:val="00E578EB"/>
    <w:rsid w:val="00E60981"/>
    <w:rsid w:val="00E60B54"/>
    <w:rsid w:val="00E61566"/>
    <w:rsid w:val="00E61666"/>
    <w:rsid w:val="00E62AE6"/>
    <w:rsid w:val="00E6441D"/>
    <w:rsid w:val="00E64713"/>
    <w:rsid w:val="00E664D7"/>
    <w:rsid w:val="00E667FA"/>
    <w:rsid w:val="00E66D06"/>
    <w:rsid w:val="00E672BE"/>
    <w:rsid w:val="00E67B3B"/>
    <w:rsid w:val="00E67B4A"/>
    <w:rsid w:val="00E71E8B"/>
    <w:rsid w:val="00E76A0A"/>
    <w:rsid w:val="00E7705F"/>
    <w:rsid w:val="00E77C90"/>
    <w:rsid w:val="00E859F2"/>
    <w:rsid w:val="00E919F3"/>
    <w:rsid w:val="00E9289F"/>
    <w:rsid w:val="00E92ABA"/>
    <w:rsid w:val="00E947A3"/>
    <w:rsid w:val="00E94AFD"/>
    <w:rsid w:val="00EA0F09"/>
    <w:rsid w:val="00EA3F85"/>
    <w:rsid w:val="00EA5B89"/>
    <w:rsid w:val="00EB04E8"/>
    <w:rsid w:val="00EB2879"/>
    <w:rsid w:val="00EB3526"/>
    <w:rsid w:val="00EB3C09"/>
    <w:rsid w:val="00EB48B8"/>
    <w:rsid w:val="00EB57FF"/>
    <w:rsid w:val="00EB7DDC"/>
    <w:rsid w:val="00EC15E4"/>
    <w:rsid w:val="00EC21E4"/>
    <w:rsid w:val="00EC3145"/>
    <w:rsid w:val="00EC3530"/>
    <w:rsid w:val="00EC4260"/>
    <w:rsid w:val="00EC4EF9"/>
    <w:rsid w:val="00EC5265"/>
    <w:rsid w:val="00EC7496"/>
    <w:rsid w:val="00ED01A6"/>
    <w:rsid w:val="00ED05DD"/>
    <w:rsid w:val="00ED2919"/>
    <w:rsid w:val="00ED2C6B"/>
    <w:rsid w:val="00ED2F25"/>
    <w:rsid w:val="00ED4BA8"/>
    <w:rsid w:val="00ED5586"/>
    <w:rsid w:val="00ED7FA7"/>
    <w:rsid w:val="00EE22ED"/>
    <w:rsid w:val="00EE3D82"/>
    <w:rsid w:val="00EE41E5"/>
    <w:rsid w:val="00EE64BC"/>
    <w:rsid w:val="00EE7DDC"/>
    <w:rsid w:val="00EF13A4"/>
    <w:rsid w:val="00EF1D76"/>
    <w:rsid w:val="00EF251E"/>
    <w:rsid w:val="00EF2EA8"/>
    <w:rsid w:val="00EF31C9"/>
    <w:rsid w:val="00EF471C"/>
    <w:rsid w:val="00F01C6D"/>
    <w:rsid w:val="00F02248"/>
    <w:rsid w:val="00F029A3"/>
    <w:rsid w:val="00F03268"/>
    <w:rsid w:val="00F04215"/>
    <w:rsid w:val="00F04B85"/>
    <w:rsid w:val="00F05300"/>
    <w:rsid w:val="00F06CCB"/>
    <w:rsid w:val="00F1131D"/>
    <w:rsid w:val="00F125A0"/>
    <w:rsid w:val="00F13FE7"/>
    <w:rsid w:val="00F145E6"/>
    <w:rsid w:val="00F204C3"/>
    <w:rsid w:val="00F218F1"/>
    <w:rsid w:val="00F219C9"/>
    <w:rsid w:val="00F233E7"/>
    <w:rsid w:val="00F23AA3"/>
    <w:rsid w:val="00F25262"/>
    <w:rsid w:val="00F2592D"/>
    <w:rsid w:val="00F300B6"/>
    <w:rsid w:val="00F3072D"/>
    <w:rsid w:val="00F322D0"/>
    <w:rsid w:val="00F333FF"/>
    <w:rsid w:val="00F34E1B"/>
    <w:rsid w:val="00F3595D"/>
    <w:rsid w:val="00F35B02"/>
    <w:rsid w:val="00F40811"/>
    <w:rsid w:val="00F430B6"/>
    <w:rsid w:val="00F440FB"/>
    <w:rsid w:val="00F442D1"/>
    <w:rsid w:val="00F442D3"/>
    <w:rsid w:val="00F451A0"/>
    <w:rsid w:val="00F453F4"/>
    <w:rsid w:val="00F46920"/>
    <w:rsid w:val="00F46D9A"/>
    <w:rsid w:val="00F470B5"/>
    <w:rsid w:val="00F502FD"/>
    <w:rsid w:val="00F51499"/>
    <w:rsid w:val="00F51617"/>
    <w:rsid w:val="00F51B0A"/>
    <w:rsid w:val="00F6066F"/>
    <w:rsid w:val="00F60E2A"/>
    <w:rsid w:val="00F61156"/>
    <w:rsid w:val="00F6422D"/>
    <w:rsid w:val="00F65357"/>
    <w:rsid w:val="00F6544E"/>
    <w:rsid w:val="00F667B7"/>
    <w:rsid w:val="00F7289B"/>
    <w:rsid w:val="00F73168"/>
    <w:rsid w:val="00F802AE"/>
    <w:rsid w:val="00F808AB"/>
    <w:rsid w:val="00F812E6"/>
    <w:rsid w:val="00F814DA"/>
    <w:rsid w:val="00F825DB"/>
    <w:rsid w:val="00F833DA"/>
    <w:rsid w:val="00F84D3E"/>
    <w:rsid w:val="00F86C97"/>
    <w:rsid w:val="00F8706F"/>
    <w:rsid w:val="00F8785D"/>
    <w:rsid w:val="00F87DD1"/>
    <w:rsid w:val="00F9199A"/>
    <w:rsid w:val="00F94393"/>
    <w:rsid w:val="00F94AC4"/>
    <w:rsid w:val="00F94B34"/>
    <w:rsid w:val="00F95DF0"/>
    <w:rsid w:val="00F973FF"/>
    <w:rsid w:val="00F97785"/>
    <w:rsid w:val="00FA1A89"/>
    <w:rsid w:val="00FA4693"/>
    <w:rsid w:val="00FA7400"/>
    <w:rsid w:val="00FB1A80"/>
    <w:rsid w:val="00FB30DE"/>
    <w:rsid w:val="00FB3232"/>
    <w:rsid w:val="00FB44E5"/>
    <w:rsid w:val="00FB4807"/>
    <w:rsid w:val="00FB52C0"/>
    <w:rsid w:val="00FB55D6"/>
    <w:rsid w:val="00FB56DC"/>
    <w:rsid w:val="00FB67E7"/>
    <w:rsid w:val="00FC03A2"/>
    <w:rsid w:val="00FC137F"/>
    <w:rsid w:val="00FC1666"/>
    <w:rsid w:val="00FC3447"/>
    <w:rsid w:val="00FD1B4D"/>
    <w:rsid w:val="00FD2F27"/>
    <w:rsid w:val="00FD380D"/>
    <w:rsid w:val="00FD49DD"/>
    <w:rsid w:val="00FD5954"/>
    <w:rsid w:val="00FD64C4"/>
    <w:rsid w:val="00FD7B58"/>
    <w:rsid w:val="00FE239D"/>
    <w:rsid w:val="00FE44CD"/>
    <w:rsid w:val="00FE4DFB"/>
    <w:rsid w:val="00FE5BD0"/>
    <w:rsid w:val="00FE5BE5"/>
    <w:rsid w:val="00FE5CED"/>
    <w:rsid w:val="00FE7768"/>
    <w:rsid w:val="00FF0B92"/>
    <w:rsid w:val="00FF2BE9"/>
    <w:rsid w:val="00FF69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92808B"/>
  <w14:defaultImageDpi w14:val="0"/>
  <w15:chartTrackingRefBased/>
  <w15:docId w15:val="{2240E81B-BEF5-453C-BDA8-603EBCD4A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rPr>
  </w:style>
  <w:style w:type="paragraph" w:styleId="berschrift1">
    <w:name w:val="heading 1"/>
    <w:basedOn w:val="Standard"/>
    <w:next w:val="Standard"/>
    <w:link w:val="berschrift1Zchn"/>
    <w:uiPriority w:val="9"/>
    <w:qFormat/>
    <w:pPr>
      <w:keepNext/>
      <w:outlineLvl w:val="0"/>
    </w:pPr>
    <w:rPr>
      <w:b/>
      <w:bCs/>
      <w:sz w:val="28"/>
    </w:rPr>
  </w:style>
  <w:style w:type="paragraph" w:styleId="berschrift2">
    <w:name w:val="heading 2"/>
    <w:basedOn w:val="Standard"/>
    <w:next w:val="Standard"/>
    <w:link w:val="berschrift2Zchn"/>
    <w:uiPriority w:val="9"/>
    <w:qFormat/>
    <w:pPr>
      <w:keepNext/>
      <w:outlineLvl w:val="1"/>
    </w:pPr>
    <w:rPr>
      <w:b/>
      <w:bCs/>
      <w:u w:val="single"/>
    </w:rPr>
  </w:style>
  <w:style w:type="paragraph" w:styleId="berschrift3">
    <w:name w:val="heading 3"/>
    <w:basedOn w:val="Standard"/>
    <w:next w:val="Standard"/>
    <w:link w:val="berschrift3Zchn"/>
    <w:uiPriority w:val="9"/>
    <w:qFormat/>
    <w:pPr>
      <w:keepNext/>
      <w:outlineLvl w:val="2"/>
    </w:pPr>
    <w:rPr>
      <w:b/>
      <w:bCs/>
      <w:sz w:val="32"/>
    </w:rPr>
  </w:style>
  <w:style w:type="paragraph" w:styleId="berschrift4">
    <w:name w:val="heading 4"/>
    <w:basedOn w:val="Standard"/>
    <w:next w:val="Standard"/>
    <w:link w:val="berschrift4Zchn"/>
    <w:uiPriority w:val="9"/>
    <w:qFormat/>
    <w:pPr>
      <w:keepNext/>
      <w:outlineLvl w:val="3"/>
    </w:pPr>
    <w:rPr>
      <w:u w:val="single"/>
    </w:rPr>
  </w:style>
  <w:style w:type="paragraph" w:styleId="berschrift5">
    <w:name w:val="heading 5"/>
    <w:basedOn w:val="Standard"/>
    <w:next w:val="Standard"/>
    <w:link w:val="berschrift5Zchn"/>
    <w:uiPriority w:val="9"/>
    <w:qFormat/>
    <w:pPr>
      <w:keepNext/>
      <w:outlineLvl w:val="4"/>
    </w:pPr>
    <w:rPr>
      <w:i/>
      <w:iCs/>
      <w:sz w:val="28"/>
      <w:u w:val="single"/>
    </w:rPr>
  </w:style>
  <w:style w:type="paragraph" w:styleId="berschrift6">
    <w:name w:val="heading 6"/>
    <w:basedOn w:val="Standard"/>
    <w:next w:val="Standard"/>
    <w:link w:val="berschrift6Zchn"/>
    <w:uiPriority w:val="9"/>
    <w:qFormat/>
    <w:pPr>
      <w:keepNext/>
      <w:outlineLvl w:val="5"/>
    </w:pPr>
    <w:rPr>
      <w:b/>
      <w:bCs/>
    </w:rPr>
  </w:style>
  <w:style w:type="paragraph" w:styleId="berschrift7">
    <w:name w:val="heading 7"/>
    <w:basedOn w:val="Standard"/>
    <w:next w:val="Standard"/>
    <w:link w:val="berschrift7Zchn"/>
    <w:uiPriority w:val="9"/>
    <w:qFormat/>
    <w:pPr>
      <w:keepNext/>
      <w:outlineLvl w:val="6"/>
    </w:pPr>
    <w:rPr>
      <w:b/>
      <w:bCs/>
      <w:i/>
      <w:iCs/>
      <w:sz w:val="28"/>
      <w:u w:val="single"/>
    </w:rPr>
  </w:style>
  <w:style w:type="paragraph" w:styleId="berschrift8">
    <w:name w:val="heading 8"/>
    <w:basedOn w:val="Standard"/>
    <w:next w:val="Standard"/>
    <w:link w:val="berschrift8Zchn"/>
    <w:uiPriority w:val="9"/>
    <w:qFormat/>
    <w:pPr>
      <w:keepNext/>
      <w:ind w:left="1416"/>
      <w:outlineLvl w:val="7"/>
    </w:pPr>
    <w:rPr>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uiPriority w:val="9"/>
    <w:rsid w:val="00187EA3"/>
    <w:rPr>
      <w:rFonts w:ascii="Cambria" w:eastAsia="Times New Roman" w:hAnsi="Cambria" w:cs="Times New Roman"/>
      <w:b/>
      <w:bCs/>
      <w:kern w:val="32"/>
      <w:sz w:val="32"/>
      <w:szCs w:val="32"/>
    </w:rPr>
  </w:style>
  <w:style w:type="character" w:customStyle="1" w:styleId="berschrift2Zchn">
    <w:name w:val="Überschrift 2 Zchn"/>
    <w:link w:val="berschrift2"/>
    <w:uiPriority w:val="9"/>
    <w:semiHidden/>
    <w:rsid w:val="00187EA3"/>
    <w:rPr>
      <w:rFonts w:ascii="Cambria" w:eastAsia="Times New Roman" w:hAnsi="Cambria" w:cs="Times New Roman"/>
      <w:b/>
      <w:bCs/>
      <w:i/>
      <w:iCs/>
      <w:sz w:val="28"/>
      <w:szCs w:val="28"/>
    </w:rPr>
  </w:style>
  <w:style w:type="character" w:customStyle="1" w:styleId="berschrift3Zchn">
    <w:name w:val="Überschrift 3 Zchn"/>
    <w:link w:val="berschrift3"/>
    <w:uiPriority w:val="9"/>
    <w:semiHidden/>
    <w:rsid w:val="00187EA3"/>
    <w:rPr>
      <w:rFonts w:ascii="Cambria" w:eastAsia="Times New Roman" w:hAnsi="Cambria" w:cs="Times New Roman"/>
      <w:b/>
      <w:bCs/>
      <w:sz w:val="26"/>
      <w:szCs w:val="26"/>
    </w:rPr>
  </w:style>
  <w:style w:type="character" w:customStyle="1" w:styleId="berschrift4Zchn">
    <w:name w:val="Überschrift 4 Zchn"/>
    <w:link w:val="berschrift4"/>
    <w:uiPriority w:val="9"/>
    <w:semiHidden/>
    <w:rsid w:val="00187EA3"/>
    <w:rPr>
      <w:rFonts w:ascii="Calibri" w:eastAsia="Times New Roman" w:hAnsi="Calibri" w:cs="Times New Roman"/>
      <w:b/>
      <w:bCs/>
      <w:sz w:val="28"/>
      <w:szCs w:val="28"/>
    </w:rPr>
  </w:style>
  <w:style w:type="character" w:customStyle="1" w:styleId="berschrift5Zchn">
    <w:name w:val="Überschrift 5 Zchn"/>
    <w:link w:val="berschrift5"/>
    <w:uiPriority w:val="9"/>
    <w:semiHidden/>
    <w:rsid w:val="00187EA3"/>
    <w:rPr>
      <w:rFonts w:ascii="Calibri" w:eastAsia="Times New Roman" w:hAnsi="Calibri" w:cs="Times New Roman"/>
      <w:b/>
      <w:bCs/>
      <w:i/>
      <w:iCs/>
      <w:sz w:val="26"/>
      <w:szCs w:val="26"/>
    </w:rPr>
  </w:style>
  <w:style w:type="character" w:customStyle="1" w:styleId="berschrift6Zchn">
    <w:name w:val="Überschrift 6 Zchn"/>
    <w:link w:val="berschrift6"/>
    <w:uiPriority w:val="9"/>
    <w:semiHidden/>
    <w:rsid w:val="00187EA3"/>
    <w:rPr>
      <w:rFonts w:ascii="Calibri" w:eastAsia="Times New Roman" w:hAnsi="Calibri" w:cs="Times New Roman"/>
      <w:b/>
      <w:bCs/>
      <w:sz w:val="22"/>
      <w:szCs w:val="22"/>
    </w:rPr>
  </w:style>
  <w:style w:type="character" w:customStyle="1" w:styleId="berschrift7Zchn">
    <w:name w:val="Überschrift 7 Zchn"/>
    <w:link w:val="berschrift7"/>
    <w:uiPriority w:val="9"/>
    <w:semiHidden/>
    <w:rsid w:val="00187EA3"/>
    <w:rPr>
      <w:rFonts w:ascii="Calibri" w:eastAsia="Times New Roman" w:hAnsi="Calibri" w:cs="Times New Roman"/>
      <w:sz w:val="24"/>
      <w:szCs w:val="24"/>
    </w:rPr>
  </w:style>
  <w:style w:type="character" w:customStyle="1" w:styleId="berschrift8Zchn">
    <w:name w:val="Überschrift 8 Zchn"/>
    <w:link w:val="berschrift8"/>
    <w:uiPriority w:val="9"/>
    <w:semiHidden/>
    <w:rsid w:val="00187EA3"/>
    <w:rPr>
      <w:rFonts w:ascii="Calibri" w:eastAsia="Times New Roman" w:hAnsi="Calibri" w:cs="Times New Roman"/>
      <w:i/>
      <w:iCs/>
      <w:sz w:val="24"/>
      <w:szCs w:val="24"/>
    </w:rPr>
  </w:style>
  <w:style w:type="paragraph" w:styleId="Kopfzeile">
    <w:name w:val="header"/>
    <w:basedOn w:val="Standard"/>
    <w:link w:val="KopfzeileZchn"/>
    <w:uiPriority w:val="99"/>
    <w:rsid w:val="00E60B54"/>
    <w:pPr>
      <w:tabs>
        <w:tab w:val="center" w:pos="4536"/>
        <w:tab w:val="right" w:pos="9072"/>
      </w:tabs>
    </w:pPr>
  </w:style>
  <w:style w:type="character" w:customStyle="1" w:styleId="KopfzeileZchn">
    <w:name w:val="Kopfzeile Zchn"/>
    <w:link w:val="Kopfzeile"/>
    <w:uiPriority w:val="99"/>
    <w:locked/>
    <w:rsid w:val="00E60B54"/>
    <w:rPr>
      <w:sz w:val="24"/>
    </w:rPr>
  </w:style>
  <w:style w:type="paragraph" w:styleId="Fuzeile">
    <w:name w:val="footer"/>
    <w:basedOn w:val="Standard"/>
    <w:link w:val="FuzeileZchn"/>
    <w:uiPriority w:val="99"/>
    <w:rsid w:val="00E60B54"/>
    <w:pPr>
      <w:tabs>
        <w:tab w:val="center" w:pos="4536"/>
        <w:tab w:val="right" w:pos="9072"/>
      </w:tabs>
    </w:pPr>
  </w:style>
  <w:style w:type="character" w:customStyle="1" w:styleId="FuzeileZchn">
    <w:name w:val="Fußzeile Zchn"/>
    <w:link w:val="Fuzeile"/>
    <w:uiPriority w:val="99"/>
    <w:locked/>
    <w:rsid w:val="00E60B54"/>
    <w:rPr>
      <w:sz w:val="24"/>
    </w:rPr>
  </w:style>
  <w:style w:type="character" w:styleId="Fett">
    <w:name w:val="Strong"/>
    <w:uiPriority w:val="22"/>
    <w:qFormat/>
    <w:rsid w:val="00FB30DE"/>
    <w:rPr>
      <w:b/>
    </w:rPr>
  </w:style>
  <w:style w:type="paragraph" w:styleId="Sprechblasentext">
    <w:name w:val="Balloon Text"/>
    <w:basedOn w:val="Standard"/>
    <w:link w:val="SprechblasentextZchn"/>
    <w:uiPriority w:val="99"/>
    <w:rsid w:val="00A25E97"/>
    <w:rPr>
      <w:rFonts w:ascii="Tahoma" w:hAnsi="Tahoma" w:cs="Tahoma"/>
      <w:sz w:val="16"/>
      <w:szCs w:val="16"/>
    </w:rPr>
  </w:style>
  <w:style w:type="character" w:customStyle="1" w:styleId="SprechblasentextZchn">
    <w:name w:val="Sprechblasentext Zchn"/>
    <w:link w:val="Sprechblasentext"/>
    <w:uiPriority w:val="99"/>
    <w:locked/>
    <w:rsid w:val="00A25E97"/>
    <w:rPr>
      <w:rFonts w:ascii="Tahoma" w:hAnsi="Tahoma"/>
      <w:sz w:val="16"/>
    </w:rPr>
  </w:style>
  <w:style w:type="character" w:styleId="Hyperlink">
    <w:name w:val="Hyperlink"/>
    <w:unhideWhenUsed/>
    <w:rsid w:val="005714C6"/>
    <w:rPr>
      <w:color w:val="0000FF"/>
      <w:u w:val="single"/>
    </w:rPr>
  </w:style>
  <w:style w:type="character" w:styleId="Kommentarzeichen">
    <w:name w:val="annotation reference"/>
    <w:semiHidden/>
    <w:unhideWhenUsed/>
    <w:rsid w:val="00001ABB"/>
    <w:rPr>
      <w:sz w:val="16"/>
      <w:szCs w:val="16"/>
    </w:rPr>
  </w:style>
  <w:style w:type="paragraph" w:styleId="Kommentartext">
    <w:name w:val="annotation text"/>
    <w:basedOn w:val="Standard"/>
    <w:link w:val="KommentartextZchn"/>
    <w:semiHidden/>
    <w:unhideWhenUsed/>
    <w:rsid w:val="00001ABB"/>
    <w:rPr>
      <w:sz w:val="20"/>
      <w:szCs w:val="20"/>
    </w:rPr>
  </w:style>
  <w:style w:type="character" w:customStyle="1" w:styleId="KommentartextZchn">
    <w:name w:val="Kommentartext Zchn"/>
    <w:basedOn w:val="Absatz-Standardschriftart"/>
    <w:link w:val="Kommentartext"/>
    <w:semiHidden/>
    <w:rsid w:val="00001ABB"/>
  </w:style>
  <w:style w:type="paragraph" w:styleId="Kommentarthema">
    <w:name w:val="annotation subject"/>
    <w:basedOn w:val="Kommentartext"/>
    <w:next w:val="Kommentartext"/>
    <w:link w:val="KommentarthemaZchn"/>
    <w:semiHidden/>
    <w:unhideWhenUsed/>
    <w:rsid w:val="00001ABB"/>
    <w:rPr>
      <w:b/>
      <w:bCs/>
    </w:rPr>
  </w:style>
  <w:style w:type="character" w:customStyle="1" w:styleId="KommentarthemaZchn">
    <w:name w:val="Kommentarthema Zchn"/>
    <w:link w:val="Kommentarthema"/>
    <w:semiHidden/>
    <w:rsid w:val="00001ABB"/>
    <w:rPr>
      <w:b/>
      <w:bCs/>
    </w:rPr>
  </w:style>
  <w:style w:type="paragraph" w:styleId="berarbeitung">
    <w:name w:val="Revision"/>
    <w:hidden/>
    <w:uiPriority w:val="99"/>
    <w:semiHidden/>
    <w:rsid w:val="00001ABB"/>
    <w:rPr>
      <w:sz w:val="24"/>
      <w:szCs w:val="24"/>
    </w:rPr>
  </w:style>
  <w:style w:type="paragraph" w:styleId="StandardWeb">
    <w:name w:val="Normal (Web)"/>
    <w:basedOn w:val="Standard"/>
    <w:uiPriority w:val="99"/>
    <w:semiHidden/>
    <w:unhideWhenUsed/>
    <w:rsid w:val="007C1115"/>
    <w:pPr>
      <w:spacing w:before="100" w:beforeAutospacing="1" w:after="100" w:afterAutospacing="1"/>
    </w:pPr>
  </w:style>
  <w:style w:type="paragraph" w:styleId="Listenabsatz">
    <w:name w:val="List Paragraph"/>
    <w:basedOn w:val="Standard"/>
    <w:uiPriority w:val="34"/>
    <w:qFormat/>
    <w:rsid w:val="00E33468"/>
    <w:pPr>
      <w:spacing w:after="160" w:line="256" w:lineRule="auto"/>
      <w:ind w:left="720"/>
      <w:contextualSpacing/>
    </w:pPr>
    <w:rPr>
      <w:rFonts w:ascii="Calibri" w:eastAsia="Calibri" w:hAnsi="Calibri"/>
      <w:sz w:val="22"/>
      <w:szCs w:val="22"/>
      <w:lang w:eastAsia="en-US"/>
    </w:rPr>
  </w:style>
  <w:style w:type="paragraph" w:styleId="KeinLeerraum">
    <w:name w:val="No Spacing"/>
    <w:uiPriority w:val="1"/>
    <w:qFormat/>
    <w:rsid w:val="00AE1007"/>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81033">
      <w:bodyDiv w:val="1"/>
      <w:marLeft w:val="0"/>
      <w:marRight w:val="0"/>
      <w:marTop w:val="0"/>
      <w:marBottom w:val="0"/>
      <w:divBdr>
        <w:top w:val="none" w:sz="0" w:space="0" w:color="auto"/>
        <w:left w:val="none" w:sz="0" w:space="0" w:color="auto"/>
        <w:bottom w:val="none" w:sz="0" w:space="0" w:color="auto"/>
        <w:right w:val="none" w:sz="0" w:space="0" w:color="auto"/>
      </w:divBdr>
      <w:divsChild>
        <w:div w:id="454376439">
          <w:marLeft w:val="0"/>
          <w:marRight w:val="0"/>
          <w:marTop w:val="0"/>
          <w:marBottom w:val="0"/>
          <w:divBdr>
            <w:top w:val="none" w:sz="0" w:space="0" w:color="auto"/>
            <w:left w:val="none" w:sz="0" w:space="0" w:color="auto"/>
            <w:bottom w:val="none" w:sz="0" w:space="0" w:color="auto"/>
            <w:right w:val="none" w:sz="0" w:space="0" w:color="auto"/>
          </w:divBdr>
          <w:divsChild>
            <w:div w:id="12585">
              <w:marLeft w:val="0"/>
              <w:marRight w:val="0"/>
              <w:marTop w:val="0"/>
              <w:marBottom w:val="0"/>
              <w:divBdr>
                <w:top w:val="none" w:sz="0" w:space="0" w:color="auto"/>
                <w:left w:val="none" w:sz="0" w:space="0" w:color="auto"/>
                <w:bottom w:val="none" w:sz="0" w:space="0" w:color="auto"/>
                <w:right w:val="none" w:sz="0" w:space="0" w:color="auto"/>
              </w:divBdr>
              <w:divsChild>
                <w:div w:id="662782897">
                  <w:marLeft w:val="0"/>
                  <w:marRight w:val="0"/>
                  <w:marTop w:val="0"/>
                  <w:marBottom w:val="0"/>
                  <w:divBdr>
                    <w:top w:val="none" w:sz="0" w:space="0" w:color="auto"/>
                    <w:left w:val="none" w:sz="0" w:space="0" w:color="auto"/>
                    <w:bottom w:val="none" w:sz="0" w:space="0" w:color="auto"/>
                    <w:right w:val="none" w:sz="0" w:space="0" w:color="auto"/>
                  </w:divBdr>
                </w:div>
                <w:div w:id="1887525734">
                  <w:marLeft w:val="0"/>
                  <w:marRight w:val="0"/>
                  <w:marTop w:val="0"/>
                  <w:marBottom w:val="0"/>
                  <w:divBdr>
                    <w:top w:val="none" w:sz="0" w:space="0" w:color="auto"/>
                    <w:left w:val="none" w:sz="0" w:space="0" w:color="auto"/>
                    <w:bottom w:val="none" w:sz="0" w:space="0" w:color="auto"/>
                    <w:right w:val="none" w:sz="0" w:space="0" w:color="auto"/>
                  </w:divBdr>
                </w:div>
              </w:divsChild>
            </w:div>
            <w:div w:id="333654275">
              <w:marLeft w:val="0"/>
              <w:marRight w:val="0"/>
              <w:marTop w:val="0"/>
              <w:marBottom w:val="0"/>
              <w:divBdr>
                <w:top w:val="none" w:sz="0" w:space="0" w:color="auto"/>
                <w:left w:val="none" w:sz="0" w:space="0" w:color="auto"/>
                <w:bottom w:val="none" w:sz="0" w:space="0" w:color="auto"/>
                <w:right w:val="none" w:sz="0" w:space="0" w:color="auto"/>
              </w:divBdr>
            </w:div>
            <w:div w:id="355426265">
              <w:marLeft w:val="0"/>
              <w:marRight w:val="0"/>
              <w:marTop w:val="0"/>
              <w:marBottom w:val="0"/>
              <w:divBdr>
                <w:top w:val="none" w:sz="0" w:space="0" w:color="auto"/>
                <w:left w:val="none" w:sz="0" w:space="0" w:color="auto"/>
                <w:bottom w:val="none" w:sz="0" w:space="0" w:color="auto"/>
                <w:right w:val="none" w:sz="0" w:space="0" w:color="auto"/>
              </w:divBdr>
            </w:div>
            <w:div w:id="529344499">
              <w:marLeft w:val="0"/>
              <w:marRight w:val="0"/>
              <w:marTop w:val="0"/>
              <w:marBottom w:val="0"/>
              <w:divBdr>
                <w:top w:val="none" w:sz="0" w:space="0" w:color="auto"/>
                <w:left w:val="none" w:sz="0" w:space="0" w:color="auto"/>
                <w:bottom w:val="none" w:sz="0" w:space="0" w:color="auto"/>
                <w:right w:val="none" w:sz="0" w:space="0" w:color="auto"/>
              </w:divBdr>
            </w:div>
            <w:div w:id="809399485">
              <w:marLeft w:val="0"/>
              <w:marRight w:val="0"/>
              <w:marTop w:val="0"/>
              <w:marBottom w:val="0"/>
              <w:divBdr>
                <w:top w:val="none" w:sz="0" w:space="0" w:color="auto"/>
                <w:left w:val="none" w:sz="0" w:space="0" w:color="auto"/>
                <w:bottom w:val="none" w:sz="0" w:space="0" w:color="auto"/>
                <w:right w:val="none" w:sz="0" w:space="0" w:color="auto"/>
              </w:divBdr>
            </w:div>
            <w:div w:id="1016347716">
              <w:marLeft w:val="0"/>
              <w:marRight w:val="0"/>
              <w:marTop w:val="0"/>
              <w:marBottom w:val="0"/>
              <w:divBdr>
                <w:top w:val="none" w:sz="0" w:space="0" w:color="auto"/>
                <w:left w:val="none" w:sz="0" w:space="0" w:color="auto"/>
                <w:bottom w:val="none" w:sz="0" w:space="0" w:color="auto"/>
                <w:right w:val="none" w:sz="0" w:space="0" w:color="auto"/>
              </w:divBdr>
            </w:div>
            <w:div w:id="2048673513">
              <w:marLeft w:val="0"/>
              <w:marRight w:val="0"/>
              <w:marTop w:val="0"/>
              <w:marBottom w:val="0"/>
              <w:divBdr>
                <w:top w:val="none" w:sz="0" w:space="0" w:color="auto"/>
                <w:left w:val="none" w:sz="0" w:space="0" w:color="auto"/>
                <w:bottom w:val="none" w:sz="0" w:space="0" w:color="auto"/>
                <w:right w:val="none" w:sz="0" w:space="0" w:color="auto"/>
              </w:divBdr>
            </w:div>
            <w:div w:id="2112118794">
              <w:marLeft w:val="0"/>
              <w:marRight w:val="0"/>
              <w:marTop w:val="0"/>
              <w:marBottom w:val="0"/>
              <w:divBdr>
                <w:top w:val="none" w:sz="0" w:space="0" w:color="auto"/>
                <w:left w:val="none" w:sz="0" w:space="0" w:color="auto"/>
                <w:bottom w:val="none" w:sz="0" w:space="0" w:color="auto"/>
                <w:right w:val="none" w:sz="0" w:space="0" w:color="auto"/>
              </w:divBdr>
            </w:div>
            <w:div w:id="211898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94618">
      <w:bodyDiv w:val="1"/>
      <w:marLeft w:val="0"/>
      <w:marRight w:val="0"/>
      <w:marTop w:val="0"/>
      <w:marBottom w:val="0"/>
      <w:divBdr>
        <w:top w:val="none" w:sz="0" w:space="0" w:color="auto"/>
        <w:left w:val="none" w:sz="0" w:space="0" w:color="auto"/>
        <w:bottom w:val="none" w:sz="0" w:space="0" w:color="auto"/>
        <w:right w:val="none" w:sz="0" w:space="0" w:color="auto"/>
      </w:divBdr>
    </w:div>
    <w:div w:id="383873750">
      <w:bodyDiv w:val="1"/>
      <w:marLeft w:val="0"/>
      <w:marRight w:val="0"/>
      <w:marTop w:val="0"/>
      <w:marBottom w:val="0"/>
      <w:divBdr>
        <w:top w:val="none" w:sz="0" w:space="0" w:color="auto"/>
        <w:left w:val="none" w:sz="0" w:space="0" w:color="auto"/>
        <w:bottom w:val="none" w:sz="0" w:space="0" w:color="auto"/>
        <w:right w:val="none" w:sz="0" w:space="0" w:color="auto"/>
      </w:divBdr>
    </w:div>
    <w:div w:id="460613666">
      <w:bodyDiv w:val="1"/>
      <w:marLeft w:val="0"/>
      <w:marRight w:val="0"/>
      <w:marTop w:val="0"/>
      <w:marBottom w:val="0"/>
      <w:divBdr>
        <w:top w:val="none" w:sz="0" w:space="0" w:color="auto"/>
        <w:left w:val="none" w:sz="0" w:space="0" w:color="auto"/>
        <w:bottom w:val="none" w:sz="0" w:space="0" w:color="auto"/>
        <w:right w:val="none" w:sz="0" w:space="0" w:color="auto"/>
      </w:divBdr>
    </w:div>
    <w:div w:id="572008659">
      <w:bodyDiv w:val="1"/>
      <w:marLeft w:val="0"/>
      <w:marRight w:val="0"/>
      <w:marTop w:val="0"/>
      <w:marBottom w:val="0"/>
      <w:divBdr>
        <w:top w:val="none" w:sz="0" w:space="0" w:color="auto"/>
        <w:left w:val="none" w:sz="0" w:space="0" w:color="auto"/>
        <w:bottom w:val="none" w:sz="0" w:space="0" w:color="auto"/>
        <w:right w:val="none" w:sz="0" w:space="0" w:color="auto"/>
      </w:divBdr>
    </w:div>
    <w:div w:id="681980554">
      <w:bodyDiv w:val="1"/>
      <w:marLeft w:val="0"/>
      <w:marRight w:val="0"/>
      <w:marTop w:val="0"/>
      <w:marBottom w:val="0"/>
      <w:divBdr>
        <w:top w:val="none" w:sz="0" w:space="0" w:color="auto"/>
        <w:left w:val="none" w:sz="0" w:space="0" w:color="auto"/>
        <w:bottom w:val="none" w:sz="0" w:space="0" w:color="auto"/>
        <w:right w:val="none" w:sz="0" w:space="0" w:color="auto"/>
      </w:divBdr>
    </w:div>
    <w:div w:id="876041813">
      <w:bodyDiv w:val="1"/>
      <w:marLeft w:val="0"/>
      <w:marRight w:val="0"/>
      <w:marTop w:val="0"/>
      <w:marBottom w:val="0"/>
      <w:divBdr>
        <w:top w:val="none" w:sz="0" w:space="0" w:color="auto"/>
        <w:left w:val="none" w:sz="0" w:space="0" w:color="auto"/>
        <w:bottom w:val="none" w:sz="0" w:space="0" w:color="auto"/>
        <w:right w:val="none" w:sz="0" w:space="0" w:color="auto"/>
      </w:divBdr>
    </w:div>
    <w:div w:id="876967974">
      <w:bodyDiv w:val="1"/>
      <w:marLeft w:val="0"/>
      <w:marRight w:val="0"/>
      <w:marTop w:val="0"/>
      <w:marBottom w:val="0"/>
      <w:divBdr>
        <w:top w:val="none" w:sz="0" w:space="0" w:color="auto"/>
        <w:left w:val="none" w:sz="0" w:space="0" w:color="auto"/>
        <w:bottom w:val="none" w:sz="0" w:space="0" w:color="auto"/>
        <w:right w:val="none" w:sz="0" w:space="0" w:color="auto"/>
      </w:divBdr>
    </w:div>
    <w:div w:id="978457610">
      <w:bodyDiv w:val="1"/>
      <w:marLeft w:val="0"/>
      <w:marRight w:val="0"/>
      <w:marTop w:val="0"/>
      <w:marBottom w:val="0"/>
      <w:divBdr>
        <w:top w:val="none" w:sz="0" w:space="0" w:color="auto"/>
        <w:left w:val="none" w:sz="0" w:space="0" w:color="auto"/>
        <w:bottom w:val="none" w:sz="0" w:space="0" w:color="auto"/>
        <w:right w:val="none" w:sz="0" w:space="0" w:color="auto"/>
      </w:divBdr>
    </w:div>
    <w:div w:id="1208450896">
      <w:bodyDiv w:val="1"/>
      <w:marLeft w:val="0"/>
      <w:marRight w:val="0"/>
      <w:marTop w:val="0"/>
      <w:marBottom w:val="0"/>
      <w:divBdr>
        <w:top w:val="none" w:sz="0" w:space="0" w:color="auto"/>
        <w:left w:val="none" w:sz="0" w:space="0" w:color="auto"/>
        <w:bottom w:val="none" w:sz="0" w:space="0" w:color="auto"/>
        <w:right w:val="none" w:sz="0" w:space="0" w:color="auto"/>
      </w:divBdr>
    </w:div>
    <w:div w:id="1490244551">
      <w:bodyDiv w:val="1"/>
      <w:marLeft w:val="0"/>
      <w:marRight w:val="0"/>
      <w:marTop w:val="0"/>
      <w:marBottom w:val="0"/>
      <w:divBdr>
        <w:top w:val="none" w:sz="0" w:space="0" w:color="auto"/>
        <w:left w:val="none" w:sz="0" w:space="0" w:color="auto"/>
        <w:bottom w:val="none" w:sz="0" w:space="0" w:color="auto"/>
        <w:right w:val="none" w:sz="0" w:space="0" w:color="auto"/>
      </w:divBdr>
    </w:div>
    <w:div w:id="1608125004">
      <w:bodyDiv w:val="1"/>
      <w:marLeft w:val="0"/>
      <w:marRight w:val="0"/>
      <w:marTop w:val="0"/>
      <w:marBottom w:val="0"/>
      <w:divBdr>
        <w:top w:val="none" w:sz="0" w:space="0" w:color="auto"/>
        <w:left w:val="none" w:sz="0" w:space="0" w:color="auto"/>
        <w:bottom w:val="none" w:sz="0" w:space="0" w:color="auto"/>
        <w:right w:val="none" w:sz="0" w:space="0" w:color="auto"/>
      </w:divBdr>
    </w:div>
    <w:div w:id="1835994138">
      <w:bodyDiv w:val="1"/>
      <w:marLeft w:val="0"/>
      <w:marRight w:val="0"/>
      <w:marTop w:val="0"/>
      <w:marBottom w:val="0"/>
      <w:divBdr>
        <w:top w:val="none" w:sz="0" w:space="0" w:color="auto"/>
        <w:left w:val="none" w:sz="0" w:space="0" w:color="auto"/>
        <w:bottom w:val="none" w:sz="0" w:space="0" w:color="auto"/>
        <w:right w:val="none" w:sz="0" w:space="0" w:color="auto"/>
      </w:divBdr>
    </w:div>
    <w:div w:id="2028866434">
      <w:bodyDiv w:val="1"/>
      <w:marLeft w:val="0"/>
      <w:marRight w:val="0"/>
      <w:marTop w:val="0"/>
      <w:marBottom w:val="0"/>
      <w:divBdr>
        <w:top w:val="none" w:sz="0" w:space="0" w:color="auto"/>
        <w:left w:val="none" w:sz="0" w:space="0" w:color="auto"/>
        <w:bottom w:val="none" w:sz="0" w:space="0" w:color="auto"/>
        <w:right w:val="none" w:sz="0" w:space="0" w:color="auto"/>
      </w:divBdr>
    </w:div>
    <w:div w:id="2050715570">
      <w:bodyDiv w:val="1"/>
      <w:marLeft w:val="0"/>
      <w:marRight w:val="0"/>
      <w:marTop w:val="0"/>
      <w:marBottom w:val="0"/>
      <w:divBdr>
        <w:top w:val="none" w:sz="0" w:space="0" w:color="auto"/>
        <w:left w:val="none" w:sz="0" w:space="0" w:color="auto"/>
        <w:bottom w:val="none" w:sz="0" w:space="0" w:color="auto"/>
        <w:right w:val="none" w:sz="0" w:space="0" w:color="auto"/>
      </w:divBdr>
    </w:div>
    <w:div w:id="206637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06"/>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83847-331A-4858-B70D-5F93E093E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1713</Words>
  <Characters>10795</Characters>
  <Application>Microsoft Office Word</Application>
  <DocSecurity>0</DocSecurity>
  <Lines>89</Lines>
  <Paragraphs>24</Paragraphs>
  <ScaleCrop>false</ScaleCrop>
  <HeadingPairs>
    <vt:vector size="2" baseType="variant">
      <vt:variant>
        <vt:lpstr>Titel</vt:lpstr>
      </vt:variant>
      <vt:variant>
        <vt:i4>1</vt:i4>
      </vt:variant>
    </vt:vector>
  </HeadingPairs>
  <TitlesOfParts>
    <vt:vector size="1" baseType="lpstr">
      <vt:lpstr>Arbeiterwohlfahrt</vt:lpstr>
    </vt:vector>
  </TitlesOfParts>
  <Company>Kreisverband Fürth-Stadt e.V</Company>
  <LinksUpToDate>false</LinksUpToDate>
  <CharactersWithSpaces>12484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Arbeiterwohlfahrt</dc:title>
  <dc:subject/>
  <dc:creator>Weissflo</dc:creator>
  <cp:keywords/>
  <cp:lastModifiedBy>Seniorenrat</cp:lastModifiedBy>
  <cp:revision>2</cp:revision>
  <cp:lastPrinted>2022-10-28T07:21:00Z</cp:lastPrinted>
  <dcterms:created xsi:type="dcterms:W3CDTF">2022-11-08T07:18:00Z</dcterms:created>
  <dcterms:modified xsi:type="dcterms:W3CDTF">2022-11-08T07:18:00Z</dcterms:modified>
</cp:coreProperties>
</file>